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133B"/>
        <w:tblLook w:val="04A0" w:firstRow="1" w:lastRow="0" w:firstColumn="1" w:lastColumn="0" w:noHBand="0" w:noVBand="1"/>
      </w:tblPr>
      <w:tblGrid>
        <w:gridCol w:w="9674"/>
      </w:tblGrid>
      <w:tr w:rsidR="00001975" w:rsidRPr="00FD15C7" w:rsidTr="00FD15C7">
        <w:trPr>
          <w:trHeight w:val="454"/>
          <w:jc w:val="center"/>
        </w:trPr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  <w:shd w:val="clear" w:color="auto" w:fill="002776"/>
            <w:vAlign w:val="center"/>
          </w:tcPr>
          <w:p w:rsidR="00001975" w:rsidRPr="00FD15C7" w:rsidRDefault="00384AB2" w:rsidP="00FD15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  <w:lang w:val="en-US" w:bidi="th-TH"/>
              </w:rPr>
              <w:t>คู่มือสำหรับประชาชน</w:t>
            </w:r>
          </w:p>
        </w:tc>
      </w:tr>
    </w:tbl>
    <w:p w:rsidR="00001975" w:rsidRPr="000E68C6" w:rsidRDefault="00001975" w:rsidP="00001975">
      <w:pPr>
        <w:spacing w:after="0"/>
        <w:rPr>
          <w:rFonts w:ascii="TH SarabunPSK" w:hAnsi="TH SarabunPSK" w:cs="TH SarabunPSK"/>
          <w:sz w:val="8"/>
          <w:szCs w:val="8"/>
          <w:lang w:val="en-US"/>
        </w:rPr>
      </w:pPr>
    </w:p>
    <w:p w:rsidR="005841CF" w:rsidRPr="00D96AF0" w:rsidRDefault="005841CF" w:rsidP="005841CF">
      <w:pPr>
        <w:spacing w:after="0"/>
        <w:contextualSpacing/>
        <w:jc w:val="center"/>
        <w:rPr>
          <w:rFonts w:ascii="TH SarabunPSK" w:hAnsi="TH SarabunPSK" w:cs="TH SarabunPSK"/>
          <w:b/>
          <w:bCs/>
          <w:sz w:val="28"/>
          <w:szCs w:val="28"/>
          <w:lang w:val="en-US"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0E4AF3" w:rsidRPr="00FD15C7" w:rsidTr="00155C4D">
        <w:trPr>
          <w:trHeight w:val="613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0E4AF3" w:rsidRPr="00FD15C7" w:rsidRDefault="000E4AF3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val="en-US" w:bidi="th-TH"/>
              </w:rPr>
              <w:t>งานที่ให้บริการ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E1772B" w:rsidRPr="00B73779" w:rsidRDefault="00E1772B" w:rsidP="00C31172">
            <w:pPr>
              <w:tabs>
                <w:tab w:val="left" w:pos="142"/>
                <w:tab w:val="left" w:pos="426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การ</w:t>
            </w:r>
            <w:r w:rsidR="00045D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ขอ</w:t>
            </w:r>
            <w:r w:rsidR="00C311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ต่ออายุ</w:t>
            </w:r>
            <w:r w:rsidR="009527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ทะเบียนจัดตั้งกลุ่ม</w:t>
            </w:r>
            <w:r w:rsidR="008706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ผู้รับงานไปทำที่บ้าน</w:t>
            </w:r>
          </w:p>
        </w:tc>
      </w:tr>
    </w:tbl>
    <w:p w:rsidR="005841CF" w:rsidRPr="00155C4D" w:rsidRDefault="005841CF" w:rsidP="005841CF">
      <w:pPr>
        <w:spacing w:after="0"/>
        <w:rPr>
          <w:rFonts w:ascii="TH SarabunPSK" w:hAnsi="TH SarabunPSK" w:cs="TH SarabunPSK"/>
          <w:b/>
          <w:bCs/>
          <w:sz w:val="2"/>
          <w:szCs w:val="2"/>
          <w:cs/>
          <w:lang w:bidi="th-TH"/>
        </w:rPr>
      </w:pPr>
    </w:p>
    <w:tbl>
      <w:tblPr>
        <w:tblW w:w="9628" w:type="dxa"/>
        <w:jc w:val="center"/>
        <w:tblBorders>
          <w:top w:val="single" w:sz="12" w:space="0" w:color="FFFFFF"/>
          <w:left w:val="single" w:sz="2" w:space="0" w:color="auto"/>
          <w:bottom w:val="single" w:sz="2" w:space="0" w:color="FFFFFF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384AB2" w:rsidRPr="00FD15C7" w:rsidTr="0012543F">
        <w:trPr>
          <w:trHeight w:val="454"/>
          <w:jc w:val="center"/>
        </w:trPr>
        <w:tc>
          <w:tcPr>
            <w:tcW w:w="2569" w:type="dxa"/>
            <w:shd w:val="clear" w:color="auto" w:fill="002776"/>
            <w:vAlign w:val="center"/>
          </w:tcPr>
          <w:p w:rsidR="00384AB2" w:rsidRPr="00FD15C7" w:rsidRDefault="00384AB2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หน่วยงานที่รับผิดชอบ</w:t>
            </w:r>
          </w:p>
        </w:tc>
        <w:tc>
          <w:tcPr>
            <w:tcW w:w="7059" w:type="dxa"/>
            <w:shd w:val="clear" w:color="auto" w:fill="D5D9EB"/>
            <w:vAlign w:val="center"/>
          </w:tcPr>
          <w:p w:rsidR="00384AB2" w:rsidRPr="00A52EC5" w:rsidRDefault="00A52EC5" w:rsidP="0087067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สำนักงานจัดหางานจังหวัดกระบี่</w:t>
            </w:r>
          </w:p>
        </w:tc>
      </w:tr>
    </w:tbl>
    <w:p w:rsidR="00CA6C65" w:rsidRPr="005C1A2D" w:rsidRDefault="00CA6C65" w:rsidP="00CA6C65">
      <w:pPr>
        <w:spacing w:after="0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CA6C65" w:rsidRPr="00FD15C7" w:rsidTr="00FD15C7">
        <w:trPr>
          <w:trHeight w:val="454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CA6C65" w:rsidRPr="00FD15C7" w:rsidRDefault="00CA6C65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ประเภทของงานบริการ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CA6C65" w:rsidRPr="00FD15C7" w:rsidRDefault="00440862" w:rsidP="00E24D1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กระบวนงานบริการที่</w:t>
            </w:r>
            <w:r w:rsidR="00E24D14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เบ็ดเสร็จในหน่วยงานเดียว</w:t>
            </w:r>
          </w:p>
        </w:tc>
      </w:tr>
    </w:tbl>
    <w:p w:rsidR="00CA6C65" w:rsidRPr="005C1A2D" w:rsidRDefault="00CA6C65" w:rsidP="00CA6C65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2D65AB" w:rsidRPr="00FD15C7" w:rsidTr="00FD15C7">
        <w:trPr>
          <w:trHeight w:val="454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2D65AB" w:rsidRPr="00FD15C7" w:rsidRDefault="00A50CF7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val="en-US" w:bidi="th-TH"/>
              </w:rPr>
              <w:t>หมวดหมู่กระบวนงาน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2D65AB" w:rsidRPr="00A50CF7" w:rsidRDefault="00155C4D" w:rsidP="009527B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การ</w:t>
            </w:r>
            <w:r w:rsidR="009527BB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จดทะเบียน</w:t>
            </w:r>
          </w:p>
        </w:tc>
      </w:tr>
    </w:tbl>
    <w:p w:rsidR="002D65AB" w:rsidRPr="005C1A2D" w:rsidRDefault="002D65AB" w:rsidP="00CA6C65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2D65AB" w:rsidRPr="00FD15C7" w:rsidTr="00FD15C7">
        <w:trPr>
          <w:trHeight w:val="454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2D65AB" w:rsidRPr="00FD15C7" w:rsidRDefault="002D65AB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กฎหมายที่เกี่ยวข้อง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2D65AB" w:rsidRPr="00FD15C7" w:rsidRDefault="002D65AB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C5786C" w:rsidRDefault="00077181" w:rsidP="00C5786C">
      <w:pPr>
        <w:tabs>
          <w:tab w:val="left" w:pos="142"/>
          <w:tab w:val="left" w:pos="426"/>
        </w:tabs>
        <w:spacing w:before="120" w:after="0"/>
        <w:ind w:right="-329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50C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527BB">
        <w:rPr>
          <w:rFonts w:ascii="TH SarabunPSK" w:hAnsi="TH SarabunPSK" w:cs="TH SarabunPSK" w:hint="cs"/>
          <w:sz w:val="32"/>
          <w:szCs w:val="32"/>
          <w:cs/>
          <w:lang w:bidi="th-TH"/>
        </w:rPr>
        <w:t>ระเบียบกรมการจัดหางานว่าด้วยการส่งเสริมการรับงานไปทำที่บ้าน พ.ศ.25</w:t>
      </w:r>
      <w:r w:rsidR="00804FAF">
        <w:rPr>
          <w:rFonts w:ascii="TH SarabunPSK" w:hAnsi="TH SarabunPSK" w:cs="TH SarabunPSK" w:hint="cs"/>
          <w:sz w:val="32"/>
          <w:szCs w:val="32"/>
          <w:cs/>
          <w:lang w:bidi="th-TH"/>
        </w:rPr>
        <w:t>60</w:t>
      </w:r>
      <w:r w:rsidR="009527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81509B" w:rsidRPr="0081509B" w:rsidRDefault="0081509B" w:rsidP="0081509B">
      <w:pPr>
        <w:tabs>
          <w:tab w:val="left" w:pos="142"/>
          <w:tab w:val="left" w:pos="426"/>
        </w:tabs>
        <w:spacing w:after="0"/>
        <w:ind w:right="-329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270"/>
        <w:gridCol w:w="5358"/>
      </w:tblGrid>
      <w:tr w:rsidR="0014118C" w:rsidRPr="00FD15C7" w:rsidTr="00FD15C7">
        <w:trPr>
          <w:trHeight w:val="454"/>
          <w:jc w:val="center"/>
        </w:trPr>
        <w:tc>
          <w:tcPr>
            <w:tcW w:w="4270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ระยะเวลาดำเนินการที่กำหนดในกฎหมาย</w:t>
            </w:r>
          </w:p>
        </w:tc>
        <w:tc>
          <w:tcPr>
            <w:tcW w:w="5358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045DE6" w:rsidRDefault="00221C4B" w:rsidP="00C5786C">
      <w:pPr>
        <w:tabs>
          <w:tab w:val="left" w:pos="142"/>
          <w:tab w:val="left" w:pos="426"/>
        </w:tabs>
        <w:spacing w:before="120" w:after="0"/>
        <w:ind w:right="-32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4FAF">
        <w:rPr>
          <w:rFonts w:ascii="TH SarabunPSK" w:hAnsi="TH SarabunPSK" w:cs="TH SarabunPSK" w:hint="cs"/>
          <w:sz w:val="32"/>
          <w:szCs w:val="32"/>
          <w:cs/>
          <w:lang w:bidi="th-TH"/>
        </w:rPr>
        <w:t>ไม่ได้ระบุ</w:t>
      </w:r>
      <w:r w:rsidR="009527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D96AF0" w:rsidRPr="0081509B" w:rsidRDefault="00E12B3E" w:rsidP="00D96AF0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D96AF0" w:rsidTr="00221C4B">
        <w:trPr>
          <w:trHeight w:val="454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D96AF0" w:rsidRDefault="00D96AF0" w:rsidP="00221C4B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ขอบเขตการให้บริการ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D96AF0" w:rsidRDefault="00D96AF0" w:rsidP="00221C4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D96AF0" w:rsidRPr="00FF743B" w:rsidRDefault="00D96AF0" w:rsidP="00D96AF0">
      <w:pPr>
        <w:tabs>
          <w:tab w:val="left" w:pos="0"/>
          <w:tab w:val="left" w:pos="142"/>
          <w:tab w:val="left" w:pos="426"/>
        </w:tabs>
        <w:spacing w:after="0"/>
        <w:ind w:left="142"/>
        <w:jc w:val="thaiDistribute"/>
        <w:rPr>
          <w:rFonts w:ascii="TH SarabunPSK" w:hAnsi="TH SarabunPSK" w:cs="TH SarabunPSK"/>
          <w:sz w:val="24"/>
          <w:szCs w:val="24"/>
          <w:lang w:bidi="th-TH"/>
        </w:rPr>
      </w:pPr>
    </w:p>
    <w:tbl>
      <w:tblPr>
        <w:tblW w:w="0" w:type="auto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093"/>
      </w:tblGrid>
      <w:tr w:rsidR="00D96AF0" w:rsidRPr="00B577E2" w:rsidTr="00221C4B">
        <w:trPr>
          <w:trHeight w:val="608"/>
          <w:jc w:val="center"/>
        </w:trPr>
        <w:tc>
          <w:tcPr>
            <w:tcW w:w="5557" w:type="dxa"/>
            <w:shd w:val="clear" w:color="auto" w:fill="DDDDFF"/>
            <w:vAlign w:val="center"/>
          </w:tcPr>
          <w:p w:rsidR="00D96AF0" w:rsidRPr="00B577E2" w:rsidRDefault="00D96AF0" w:rsidP="00221C4B">
            <w:pPr>
              <w:tabs>
                <w:tab w:val="left" w:pos="142"/>
                <w:tab w:val="left" w:pos="426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 w:rsidRPr="00B577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สถานที่ / ช่องทางการให้บริการสถานที่</w:t>
            </w:r>
          </w:p>
        </w:tc>
        <w:tc>
          <w:tcPr>
            <w:tcW w:w="4093" w:type="dxa"/>
            <w:shd w:val="clear" w:color="auto" w:fill="DDDDFF"/>
            <w:vAlign w:val="center"/>
          </w:tcPr>
          <w:p w:rsidR="00D96AF0" w:rsidRPr="00B577E2" w:rsidRDefault="00D96AF0" w:rsidP="00221C4B">
            <w:pPr>
              <w:tabs>
                <w:tab w:val="left" w:pos="142"/>
                <w:tab w:val="left" w:pos="426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 w:rsidRPr="00B577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ระยะเวลาเปิดให้บริการ</w:t>
            </w:r>
          </w:p>
        </w:tc>
      </w:tr>
      <w:tr w:rsidR="009912D3" w:rsidRPr="00B577E2" w:rsidTr="0081509B">
        <w:trPr>
          <w:trHeight w:val="1331"/>
          <w:jc w:val="center"/>
        </w:trPr>
        <w:tc>
          <w:tcPr>
            <w:tcW w:w="5557" w:type="dxa"/>
            <w:shd w:val="clear" w:color="auto" w:fill="auto"/>
          </w:tcPr>
          <w:p w:rsidR="009912D3" w:rsidRDefault="009912D3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>สำนักงานจัดหางานจังหวัดกระบี่</w:t>
            </w:r>
          </w:p>
          <w:p w:rsidR="009912D3" w:rsidRDefault="009912D3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อาคารศูนย์ราชการกระทรวงแรงงาน</w:t>
            </w:r>
          </w:p>
          <w:p w:rsidR="009912D3" w:rsidRDefault="009912D3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ถนนท่าเรือ ตำบลไสไทย อำเภอเมือง จังหวัดกระบี่ 81000</w:t>
            </w:r>
          </w:p>
          <w:p w:rsidR="009912D3" w:rsidRDefault="009912D3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โทร. 0 7562 1279 / 0 7562 1527  โทรสาร 0 7562 1112</w:t>
            </w:r>
          </w:p>
        </w:tc>
        <w:tc>
          <w:tcPr>
            <w:tcW w:w="4093" w:type="dxa"/>
            <w:shd w:val="clear" w:color="auto" w:fill="auto"/>
          </w:tcPr>
          <w:p w:rsidR="009912D3" w:rsidRDefault="009912D3">
            <w:pPr>
              <w:spacing w:after="0"/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 xml:space="preserve">วันจันทร์ ถึง วันศุกร์ </w:t>
            </w:r>
          </w:p>
          <w:p w:rsidR="009912D3" w:rsidRDefault="009912D3">
            <w:pPr>
              <w:spacing w:after="0"/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rtl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rtl/>
                <w:cs/>
                <w:lang w:bidi="th-TH"/>
              </w:rPr>
              <w:t>ยกเว้นวันหยุดที่ทางราชการกำหนด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rtl/>
              </w:rPr>
              <w:t xml:space="preserve">) </w:t>
            </w:r>
          </w:p>
          <w:p w:rsidR="009912D3" w:rsidRDefault="009912D3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 xml:space="preserve">ตั้งแต่เวลา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</w:rPr>
              <w:t>08:30 - 1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</w:rPr>
              <w:t xml:space="preserve">:30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rtl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9912D3" w:rsidRDefault="009912D3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(ให้บริการช่วงพักเที่ยง)</w:t>
            </w:r>
          </w:p>
        </w:tc>
      </w:tr>
    </w:tbl>
    <w:p w:rsidR="00E12B3E" w:rsidRDefault="00E12B3E" w:rsidP="0014118C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412"/>
        <w:gridCol w:w="5216"/>
      </w:tblGrid>
      <w:tr w:rsidR="0014118C" w:rsidRPr="00FD15C7" w:rsidTr="00FD15C7">
        <w:trPr>
          <w:trHeight w:val="454"/>
          <w:jc w:val="center"/>
        </w:trPr>
        <w:tc>
          <w:tcPr>
            <w:tcW w:w="4412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หลักเกณฑ์  วิธีการและเงื่อนไขการยื่นคำขอ</w:t>
            </w:r>
          </w:p>
        </w:tc>
        <w:tc>
          <w:tcPr>
            <w:tcW w:w="5216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8B7FB3" w:rsidRPr="00804FAF" w:rsidRDefault="00804FAF" w:rsidP="00C5786C">
      <w:pPr>
        <w:numPr>
          <w:ilvl w:val="3"/>
          <w:numId w:val="20"/>
        </w:numPr>
        <w:tabs>
          <w:tab w:val="left" w:pos="567"/>
          <w:tab w:val="left" w:pos="851"/>
        </w:tabs>
        <w:spacing w:before="120" w:after="0" w:line="400" w:lineRule="exact"/>
        <w:ind w:left="0" w:right="-187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ab/>
        <w:t>ผู้รับงานไปทำ</w:t>
      </w:r>
      <w:r w:rsidR="00C5786C" w:rsidRPr="008459D9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ที่บ้านที่ประสงค์จะต่ออายุใบทะเบียน ให้ยื่นคำขอต่ออายุ (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กรณีเป็นบุคคล </w:t>
      </w:r>
      <w:r w:rsidR="00C5786C" w:rsidRPr="008459D9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ตามแบบ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     </w:t>
      </w:r>
      <w:r w:rsidR="00C5786C" w:rsidRPr="008459D9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ท.รบ.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5 และเป็นกลุ่มบุคคล ตามแบบท.รบ.6) พร้อมหลักฐานตามที่ระบุในแบบ ก่</w:t>
      </w:r>
      <w:r w:rsidR="00C5786C" w:rsidRPr="00804F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อนใบทะเบียนสิ้นอายุไม่น้อยกว่า 15 วัน ณ สำนักจัดหางานกรุงเทพเขตพื้นที่ 1 </w:t>
      </w:r>
      <w:r w:rsidR="00C5786C" w:rsidRPr="00804FAF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–</w:t>
      </w:r>
      <w:r w:rsidR="00C5786C" w:rsidRPr="00804F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10 หรือสำนักงานจัดหางานจังหวัด แห่งท้องที่ที่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         </w:t>
      </w:r>
      <w:r w:rsidR="00C5786C" w:rsidRPr="00804F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กลุ่มผู้รับงานไปทำที่บ้านตั้งอยู่ </w:t>
      </w:r>
    </w:p>
    <w:p w:rsidR="008B7FB3" w:rsidRPr="001267C4" w:rsidRDefault="008B7FB3" w:rsidP="008B7FB3">
      <w:pPr>
        <w:tabs>
          <w:tab w:val="left" w:pos="567"/>
          <w:tab w:val="left" w:pos="851"/>
        </w:tabs>
        <w:spacing w:before="60" w:after="0" w:line="400" w:lineRule="exact"/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1267C4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หมายเหตุ </w:t>
      </w:r>
      <w:r w:rsidRPr="001267C4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: </w:t>
      </w:r>
    </w:p>
    <w:p w:rsidR="008B7FB3" w:rsidRDefault="008B7FB3" w:rsidP="008B7FB3">
      <w:pPr>
        <w:tabs>
          <w:tab w:val="left" w:pos="142"/>
          <w:tab w:val="left" w:pos="426"/>
          <w:tab w:val="left" w:pos="709"/>
        </w:tabs>
        <w:spacing w:before="60" w:after="0" w:line="40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*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ในกรณีที่คำขอหรือเอกสารหลักฐานไม่ครบถ้วน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หรือมีความบก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ร่องไม่สมบูรณ์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เป็นเหตุไม่สามารถพิจารณาได้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เจ้าหน้าที่จะจัดทำบันทึกความบกพร่องของรายการ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เอกสาร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หรือเอกสารหลักฐานที่ต้องยื่นเพิ่มเติม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โดยผู้ยื่นคำขอจะต้องดำเนินการแก้ไขและ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</w:t>
      </w:r>
      <w:r w:rsidRPr="00F611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และจะมอบสำเนาบันทึกความบกพร่องดังกล่าวให้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61186">
        <w:rPr>
          <w:rFonts w:ascii="TH SarabunPSK" w:hAnsi="TH SarabunPSK" w:cs="TH SarabunPSK" w:hint="cs"/>
          <w:sz w:val="32"/>
          <w:szCs w:val="32"/>
          <w:cs/>
          <w:lang w:bidi="th-TH"/>
        </w:rPr>
        <w:t>ผู้ยื่นคำขอหรือผู้ได้รับมอบอำนาจไว้เป็นหลักฐาน</w:t>
      </w:r>
    </w:p>
    <w:p w:rsidR="008B7FB3" w:rsidRDefault="008B7FB3" w:rsidP="008B7FB3">
      <w:pPr>
        <w:tabs>
          <w:tab w:val="left" w:pos="142"/>
          <w:tab w:val="left" w:pos="426"/>
          <w:tab w:val="left" w:pos="709"/>
        </w:tabs>
        <w:spacing w:before="60" w:after="0" w:line="40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*  ทั้งนี้จะแจ้งผลการพิจารณาให้ผู้ยื่นคำขอทราบภายใน  7 วัน นับแต่วันที่พิจารณาแล้วเสร็จ</w:t>
      </w:r>
    </w:p>
    <w:p w:rsidR="008B7FB3" w:rsidRPr="008459D9" w:rsidRDefault="008B7FB3" w:rsidP="00C5786C">
      <w:pPr>
        <w:tabs>
          <w:tab w:val="left" w:pos="567"/>
          <w:tab w:val="left" w:pos="851"/>
        </w:tabs>
        <w:spacing w:after="0" w:line="400" w:lineRule="exact"/>
        <w:ind w:right="-187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14118C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ขั้นตอน ระยะเวลา และส่วนงานที่รับผิดชอบ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D96AF0" w:rsidRPr="00E64799" w:rsidRDefault="00D96AF0" w:rsidP="00D96AF0">
      <w:pPr>
        <w:tabs>
          <w:tab w:val="left" w:pos="284"/>
        </w:tabs>
        <w:spacing w:after="0"/>
        <w:rPr>
          <w:rFonts w:ascii="TH SarabunPSK" w:hAnsi="TH SarabunPSK" w:cs="TH SarabunPSK"/>
          <w:sz w:val="22"/>
          <w:cs/>
          <w:lang w:bidi="th-TH"/>
        </w:rPr>
      </w:pPr>
    </w:p>
    <w:tbl>
      <w:tblPr>
        <w:tblW w:w="97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5"/>
        <w:gridCol w:w="4438"/>
        <w:gridCol w:w="236"/>
        <w:gridCol w:w="70"/>
        <w:gridCol w:w="4742"/>
        <w:gridCol w:w="109"/>
      </w:tblGrid>
      <w:tr w:rsidR="00D96AF0" w:rsidRPr="00E64799" w:rsidTr="00827879">
        <w:trPr>
          <w:gridAfter w:val="1"/>
          <w:wAfter w:w="109" w:type="dxa"/>
        </w:trPr>
        <w:tc>
          <w:tcPr>
            <w:tcW w:w="4613" w:type="dxa"/>
            <w:gridSpan w:val="2"/>
            <w:shd w:val="clear" w:color="auto" w:fill="D5D9EB"/>
            <w:vAlign w:val="bottom"/>
          </w:tcPr>
          <w:p w:rsidR="00D96AF0" w:rsidRPr="00E64799" w:rsidRDefault="00D96AF0" w:rsidP="00221C4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647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36" w:type="dxa"/>
            <w:vAlign w:val="center"/>
          </w:tcPr>
          <w:p w:rsidR="00D96AF0" w:rsidRPr="00E64799" w:rsidRDefault="00D96AF0" w:rsidP="00221C4B">
            <w:pPr>
              <w:spacing w:after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4812" w:type="dxa"/>
            <w:gridSpan w:val="2"/>
            <w:shd w:val="clear" w:color="auto" w:fill="D5D9EB"/>
            <w:vAlign w:val="bottom"/>
          </w:tcPr>
          <w:p w:rsidR="00D96AF0" w:rsidRPr="00E64799" w:rsidRDefault="00D96AF0" w:rsidP="00221C4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E647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หน่วยงานผู้รับผิดชอบ</w:t>
            </w:r>
          </w:p>
        </w:tc>
      </w:tr>
      <w:tr w:rsidR="00D96AF0" w:rsidRPr="00D400A8" w:rsidTr="00827879">
        <w:tblPrEx>
          <w:jc w:val="center"/>
        </w:tblPrEx>
        <w:trPr>
          <w:gridBefore w:val="1"/>
          <w:wBefore w:w="175" w:type="dxa"/>
          <w:jc w:val="center"/>
        </w:trPr>
        <w:tc>
          <w:tcPr>
            <w:tcW w:w="4438" w:type="dxa"/>
            <w:tcBorders>
              <w:bottom w:val="dotted" w:sz="4" w:space="0" w:color="auto"/>
            </w:tcBorders>
          </w:tcPr>
          <w:p w:rsidR="00C5786C" w:rsidRDefault="00D96AF0" w:rsidP="00C5786C">
            <w:pPr>
              <w:pStyle w:val="11"/>
              <w:spacing w:before="120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B66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 ผู้รับบริการ</w:t>
            </w:r>
            <w:r w:rsidR="004408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ยื่น</w:t>
            </w:r>
            <w:r w:rsidR="004267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คำขอ</w:t>
            </w:r>
            <w:r w:rsidRPr="004269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พร้อมเอกสาร</w:t>
            </w:r>
            <w:r w:rsidR="00C578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/ เจ้าหน้าที่ตรวจสอบความครบถ้วน</w:t>
            </w:r>
            <w:r w:rsidR="00E24D1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ถูกต้อง</w:t>
            </w:r>
            <w:r w:rsidR="00C578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ของเอกสาร</w:t>
            </w:r>
          </w:p>
          <w:p w:rsidR="00D96AF0" w:rsidRPr="00B01659" w:rsidRDefault="00C5786C" w:rsidP="00C5786C">
            <w:pPr>
              <w:pStyle w:val="11"/>
              <w:tabs>
                <w:tab w:val="left" w:pos="231"/>
              </w:tabs>
              <w:spacing w:before="120" w:after="0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(ระยะเวลา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1 </w:t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วันทำการ)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306" w:type="dxa"/>
            <w:gridSpan w:val="2"/>
          </w:tcPr>
          <w:p w:rsidR="00D96AF0" w:rsidRPr="00D400A8" w:rsidRDefault="00D96AF0" w:rsidP="00221C4B">
            <w:pPr>
              <w:pStyle w:val="11"/>
              <w:spacing w:after="0"/>
              <w:ind w:left="284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  <w:tc>
          <w:tcPr>
            <w:tcW w:w="4851" w:type="dxa"/>
            <w:gridSpan w:val="2"/>
            <w:tcBorders>
              <w:bottom w:val="dotted" w:sz="4" w:space="0" w:color="auto"/>
            </w:tcBorders>
          </w:tcPr>
          <w:p w:rsidR="00196960" w:rsidRPr="00A971C6" w:rsidRDefault="00196960" w:rsidP="00196960">
            <w:pPr>
              <w:spacing w:after="0"/>
              <w:ind w:right="-79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- สำนักงานจัดหางานจังหวัด</w:t>
            </w:r>
            <w:r w:rsidR="00A52EC5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กระบี่</w:t>
            </w:r>
          </w:p>
        </w:tc>
      </w:tr>
      <w:tr w:rsidR="00D96AF0" w:rsidRPr="00D400A8" w:rsidTr="00827879">
        <w:tblPrEx>
          <w:jc w:val="center"/>
        </w:tblPrEx>
        <w:trPr>
          <w:gridBefore w:val="1"/>
          <w:wBefore w:w="175" w:type="dxa"/>
          <w:jc w:val="center"/>
        </w:trPr>
        <w:tc>
          <w:tcPr>
            <w:tcW w:w="4438" w:type="dxa"/>
            <w:tcBorders>
              <w:bottom w:val="dotted" w:sz="4" w:space="0" w:color="auto"/>
            </w:tcBorders>
          </w:tcPr>
          <w:p w:rsidR="00D4545B" w:rsidRPr="00827879" w:rsidRDefault="00D96AF0" w:rsidP="00426776">
            <w:pPr>
              <w:pStyle w:val="11"/>
              <w:tabs>
                <w:tab w:val="left" w:pos="272"/>
              </w:tabs>
              <w:spacing w:before="120" w:after="0"/>
              <w:ind w:left="0" w:right="-13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5B66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2. </w:t>
            </w:r>
            <w:r w:rsidR="00E24D14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เจ้าหน้าที่พิจารณารายละเอียด</w:t>
            </w:r>
            <w:r w:rsidR="00426776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ของ</w:t>
            </w:r>
            <w:r w:rsidR="00B01659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เอกสาร </w:t>
            </w:r>
            <w:r w:rsidR="00E24D14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 </w:t>
            </w:r>
            <w:r w:rsidR="00B01659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/ </w:t>
            </w:r>
            <w:r w:rsidR="00E24D14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   </w:t>
            </w:r>
            <w:r w:rsidR="009527BB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ลงพื้นที่ตรวจสอบกลุ่มผู้รับงานไปทำที่บ้าน  / สรุปความเห็นเสนอนายทะเบียน</w:t>
            </w:r>
          </w:p>
          <w:p w:rsidR="00426776" w:rsidRPr="00B01659" w:rsidRDefault="00426776" w:rsidP="00804FAF">
            <w:pPr>
              <w:pStyle w:val="11"/>
              <w:tabs>
                <w:tab w:val="left" w:pos="272"/>
              </w:tabs>
              <w:spacing w:before="120" w:after="0"/>
              <w:ind w:left="0" w:right="-13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ab/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(ระยะเวลา </w:t>
            </w:r>
            <w:r w:rsidR="00804FAF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>3</w:t>
            </w:r>
            <w:r w:rsidR="00870677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วันทำการ)</w:t>
            </w:r>
          </w:p>
        </w:tc>
        <w:tc>
          <w:tcPr>
            <w:tcW w:w="306" w:type="dxa"/>
            <w:gridSpan w:val="2"/>
          </w:tcPr>
          <w:p w:rsidR="00D96AF0" w:rsidRPr="00D400A8" w:rsidRDefault="00D96AF0" w:rsidP="00221C4B">
            <w:pPr>
              <w:pStyle w:val="11"/>
              <w:spacing w:after="0"/>
              <w:ind w:left="284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  <w:tc>
          <w:tcPr>
            <w:tcW w:w="4851" w:type="dxa"/>
            <w:gridSpan w:val="2"/>
            <w:tcBorders>
              <w:bottom w:val="dotted" w:sz="4" w:space="0" w:color="auto"/>
            </w:tcBorders>
          </w:tcPr>
          <w:p w:rsidR="00D96AF0" w:rsidRPr="00A971C6" w:rsidRDefault="00196960" w:rsidP="0019696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- สำนักงานจัดหางานจังหวัด</w:t>
            </w:r>
            <w:r w:rsidR="00A52EC5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กระบี่</w:t>
            </w:r>
          </w:p>
        </w:tc>
      </w:tr>
      <w:tr w:rsidR="00365208" w:rsidRPr="00D400A8" w:rsidTr="001B5FF7">
        <w:tblPrEx>
          <w:jc w:val="center"/>
        </w:tblPrEx>
        <w:trPr>
          <w:gridBefore w:val="1"/>
          <w:wBefore w:w="175" w:type="dxa"/>
          <w:jc w:val="center"/>
        </w:trPr>
        <w:tc>
          <w:tcPr>
            <w:tcW w:w="4438" w:type="dxa"/>
            <w:tcBorders>
              <w:bottom w:val="dotted" w:sz="4" w:space="0" w:color="auto"/>
            </w:tcBorders>
          </w:tcPr>
          <w:p w:rsidR="00676CF4" w:rsidRDefault="00F9753E" w:rsidP="001B5FF7">
            <w:pPr>
              <w:pStyle w:val="11"/>
              <w:tabs>
                <w:tab w:val="left" w:pos="272"/>
              </w:tabs>
              <w:spacing w:before="120" w:after="0"/>
              <w:ind w:left="0" w:right="-13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="00365208" w:rsidRPr="005B66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="0048146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นายทะเบียนพิจารณา </w:t>
            </w:r>
            <w:r w:rsidR="00676C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/ </w:t>
            </w:r>
            <w:r w:rsidR="0048146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ลงนามการขอ</w:t>
            </w:r>
            <w:r w:rsidR="00FF7B8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ต่ออายุ</w:t>
            </w:r>
          </w:p>
          <w:p w:rsidR="00365208" w:rsidRPr="00827879" w:rsidRDefault="00FF7B84" w:rsidP="00676CF4">
            <w:pPr>
              <w:pStyle w:val="11"/>
              <w:tabs>
                <w:tab w:val="left" w:pos="272"/>
              </w:tabs>
              <w:spacing w:after="0"/>
              <w:ind w:left="0" w:right="-13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ใบ</w:t>
            </w:r>
            <w:r w:rsidR="0048146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ทะเบียนจัดตั้งกลุ่มผู้รับงานไปทำที่บ้าน</w:t>
            </w:r>
          </w:p>
          <w:p w:rsidR="00365208" w:rsidRPr="00B01659" w:rsidRDefault="00365208" w:rsidP="00676CF4">
            <w:pPr>
              <w:pStyle w:val="11"/>
              <w:tabs>
                <w:tab w:val="left" w:pos="272"/>
              </w:tabs>
              <w:spacing w:before="120" w:after="0"/>
              <w:ind w:left="0" w:right="-13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ab/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(ระยะเวลา </w:t>
            </w:r>
            <w:r w:rsidR="00676CF4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>3</w:t>
            </w:r>
            <w:r w:rsidR="00870677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วันทำการ)</w:t>
            </w:r>
          </w:p>
        </w:tc>
        <w:tc>
          <w:tcPr>
            <w:tcW w:w="306" w:type="dxa"/>
            <w:gridSpan w:val="2"/>
          </w:tcPr>
          <w:p w:rsidR="00365208" w:rsidRPr="00D400A8" w:rsidRDefault="00365208" w:rsidP="001B5FF7">
            <w:pPr>
              <w:pStyle w:val="11"/>
              <w:spacing w:after="0"/>
              <w:ind w:left="284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  <w:tc>
          <w:tcPr>
            <w:tcW w:w="4851" w:type="dxa"/>
            <w:gridSpan w:val="2"/>
            <w:tcBorders>
              <w:bottom w:val="dotted" w:sz="4" w:space="0" w:color="auto"/>
            </w:tcBorders>
          </w:tcPr>
          <w:p w:rsidR="00365208" w:rsidRPr="00A971C6" w:rsidRDefault="00196960" w:rsidP="0019696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- สำนักงานจัดหางานจังหวัด</w:t>
            </w:r>
            <w:r w:rsidR="00A52EC5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กระบี่</w:t>
            </w:r>
          </w:p>
        </w:tc>
      </w:tr>
    </w:tbl>
    <w:p w:rsidR="00F666E5" w:rsidRPr="00587EBF" w:rsidRDefault="00A828D2" w:rsidP="00587EBF">
      <w:pPr>
        <w:tabs>
          <w:tab w:val="left" w:pos="142"/>
        </w:tabs>
        <w:spacing w:before="120" w:after="0"/>
        <w:ind w:right="-329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014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r w:rsidR="00D4545B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804FA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D4545B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วัน</w:t>
      </w:r>
      <w:r w:rsidR="0012543F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ทำการ</w:t>
      </w:r>
      <w:r w:rsidR="001247F0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247F0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BD6991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BD6991" w:rsidRPr="00FD15C7" w:rsidRDefault="00BD6991" w:rsidP="00775E86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ราย</w:t>
            </w:r>
            <w:r w:rsidR="00775E86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การ</w:t>
            </w: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เอกสารหลักฐานประกอบ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804FAF" w:rsidRDefault="00804FAF" w:rsidP="00C5786C">
      <w:pPr>
        <w:tabs>
          <w:tab w:val="left" w:pos="284"/>
          <w:tab w:val="left" w:pos="4962"/>
        </w:tabs>
        <w:spacing w:before="120" w:after="0"/>
        <w:ind w:right="-612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804FA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กรณีผู้รับงานไปทำที่บ้านเป็นรายบุคคล</w:t>
      </w:r>
    </w:p>
    <w:p w:rsidR="00804FAF" w:rsidRDefault="00804FAF" w:rsidP="00587EBF">
      <w:pPr>
        <w:tabs>
          <w:tab w:val="left" w:pos="284"/>
          <w:tab w:val="left" w:pos="4962"/>
        </w:tabs>
        <w:spacing w:after="0"/>
        <w:ind w:right="-612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 w:rsidRPr="00804FAF">
        <w:rPr>
          <w:rFonts w:ascii="TH SarabunPSK" w:hAnsi="TH SarabunPSK" w:cs="TH SarabunPSK" w:hint="cs"/>
          <w:sz w:val="32"/>
          <w:szCs w:val="32"/>
          <w:cs/>
          <w:lang w:bidi="th-TH"/>
        </w:rPr>
        <w:t>1. คำขอต่ออายุทะเบียนผู้รับงานไปทำที่บ้าน (บุคคล) ตามแบบ (ท.รบ.5)</w:t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 w:rsidRPr="00804FA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 1 </w:t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>ฉบับ</w:t>
      </w:r>
    </w:p>
    <w:p w:rsidR="00804FAF" w:rsidRDefault="00804FAF" w:rsidP="00587EBF">
      <w:pPr>
        <w:tabs>
          <w:tab w:val="left" w:pos="284"/>
          <w:tab w:val="left" w:pos="4962"/>
        </w:tabs>
        <w:spacing w:after="0"/>
        <w:ind w:right="-612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804FAF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804FA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04FAF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สำเนาบัตรประจำตัวประชาชน</w:t>
      </w:r>
      <w:r w:rsidRPr="00804FA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804FAF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804FAF" w:rsidRPr="00804FAF" w:rsidRDefault="00804FAF" w:rsidP="00587EBF">
      <w:pPr>
        <w:tabs>
          <w:tab w:val="left" w:pos="284"/>
          <w:tab w:val="left" w:pos="4962"/>
        </w:tabs>
        <w:spacing w:after="0"/>
        <w:ind w:right="-612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804FAF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804FA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04FAF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สำเนาทะเบียนบ้าน</w:t>
      </w:r>
      <w:r w:rsidRPr="00804FA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804FAF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804FAF" w:rsidRDefault="00804FAF" w:rsidP="00587EBF">
      <w:pPr>
        <w:tabs>
          <w:tab w:val="left" w:pos="284"/>
          <w:tab w:val="left" w:pos="4962"/>
        </w:tabs>
        <w:spacing w:after="0"/>
        <w:ind w:right="-612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4. </w:t>
      </w:r>
      <w:r w:rsidRPr="00804FAF">
        <w:rPr>
          <w:rFonts w:ascii="TH SarabunPSK" w:hAnsi="TH SarabunPSK" w:cs="TH SarabunPSK" w:hint="cs"/>
          <w:sz w:val="32"/>
          <w:szCs w:val="32"/>
          <w:cs/>
          <w:lang w:bidi="th-TH"/>
        </w:rPr>
        <w:t>ใบทะเบียน</w:t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>ผู้รับงานไปทำที่บ้านฉบับเดิม</w:t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 w:rsidRPr="00587EBF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587EBF" w:rsidRDefault="00587EBF" w:rsidP="00587EBF">
      <w:pPr>
        <w:tabs>
          <w:tab w:val="left" w:pos="284"/>
          <w:tab w:val="left" w:pos="4962"/>
        </w:tabs>
        <w:spacing w:after="0"/>
        <w:ind w:right="-612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5. ผลการดำเนินงานในรอบสองปีที่ผ่านมา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587EBF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587EBF" w:rsidRPr="00587EBF" w:rsidRDefault="00587EBF" w:rsidP="00C5786C">
      <w:pPr>
        <w:tabs>
          <w:tab w:val="left" w:pos="284"/>
          <w:tab w:val="left" w:pos="4962"/>
        </w:tabs>
        <w:spacing w:before="120" w:after="0"/>
        <w:ind w:right="-612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587EB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กรณีผู้รับงานไปทำที่บ้านเป็นกลุ่มบุคคล</w:t>
      </w:r>
    </w:p>
    <w:p w:rsidR="00587EBF" w:rsidRPr="00804FAF" w:rsidRDefault="00587EBF" w:rsidP="00587EBF">
      <w:pPr>
        <w:tabs>
          <w:tab w:val="left" w:pos="284"/>
          <w:tab w:val="left" w:pos="4962"/>
        </w:tabs>
        <w:spacing w:after="0"/>
        <w:ind w:right="-612"/>
        <w:rPr>
          <w:rFonts w:ascii="TH SarabunPSK" w:hAnsi="TH SarabunPSK" w:cs="TH SarabunPSK" w:hint="cs"/>
          <w:sz w:val="32"/>
          <w:szCs w:val="32"/>
          <w:lang w:bidi="th-TH"/>
        </w:rPr>
      </w:pPr>
      <w:r w:rsidRPr="00587EBF">
        <w:rPr>
          <w:rFonts w:ascii="TH SarabunPSK" w:hAnsi="TH SarabunPSK" w:cs="TH SarabunPSK" w:hint="cs"/>
          <w:sz w:val="32"/>
          <w:szCs w:val="32"/>
          <w:cs/>
          <w:lang w:bidi="th-TH"/>
        </w:rPr>
        <w:t>1. คำขอต่ออายุทะเบียนผู้รับงานไปทำที่บ้าน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กลุ่ม</w:t>
      </w:r>
      <w:r w:rsidRPr="00587EBF">
        <w:rPr>
          <w:rFonts w:ascii="TH SarabunPSK" w:hAnsi="TH SarabunPSK" w:cs="TH SarabunPSK" w:hint="cs"/>
          <w:sz w:val="32"/>
          <w:szCs w:val="32"/>
          <w:cs/>
          <w:lang w:bidi="th-TH"/>
        </w:rPr>
        <w:t>บุคคล) ตามแบบ (ท.รบ.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Pr="00587EBF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587EBF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ฉบับ</w:t>
      </w:r>
    </w:p>
    <w:p w:rsidR="00C5786C" w:rsidRDefault="00587EBF" w:rsidP="00587EBF">
      <w:pPr>
        <w:tabs>
          <w:tab w:val="left" w:pos="284"/>
          <w:tab w:val="left" w:pos="4962"/>
        </w:tabs>
        <w:spacing w:after="0"/>
        <w:ind w:right="-6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="00C5786C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5786C">
        <w:rPr>
          <w:rFonts w:ascii="TH SarabunPSK" w:hAnsi="TH SarabunPSK" w:cs="TH SarabunPSK" w:hint="cs"/>
          <w:sz w:val="32"/>
          <w:szCs w:val="32"/>
          <w:cs/>
          <w:lang w:bidi="th-TH"/>
        </w:rPr>
        <w:t>รายชื่อสมาชิกกลุ่ม</w:t>
      </w:r>
      <w:r w:rsidR="00C578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C5786C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C5786C" w:rsidRDefault="00587EBF" w:rsidP="00587EBF">
      <w:pPr>
        <w:tabs>
          <w:tab w:val="left" w:pos="284"/>
          <w:tab w:val="left" w:pos="4962"/>
        </w:tabs>
        <w:spacing w:after="0"/>
        <w:ind w:right="-6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C5786C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87EBF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สำเนาบัตรประจำตัวประชาชน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C5786C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สำเนาทะเบียนบ้านของสมาชิก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C578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5786C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C5786C" w:rsidRDefault="00C5786C" w:rsidP="00587EBF">
      <w:pPr>
        <w:tabs>
          <w:tab w:val="left" w:pos="284"/>
          <w:tab w:val="left" w:pos="4962"/>
        </w:tabs>
        <w:spacing w:after="0"/>
        <w:ind w:right="-6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 ใบทะเบียนผู้รับงานไปทำที่บ้านฉบับเดิม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87EB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8B0DB6" w:rsidRPr="008B0DB6" w:rsidRDefault="00C5786C" w:rsidP="00587EBF">
      <w:pPr>
        <w:tabs>
          <w:tab w:val="left" w:pos="284"/>
          <w:tab w:val="left" w:pos="4962"/>
        </w:tabs>
        <w:spacing w:after="0"/>
        <w:ind w:right="-6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5. ผลการดำเนินงานของกลุ่มในรอบสองปีที่ผ่านมา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BD6991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lastRenderedPageBreak/>
              <w:t>ค่าธรรมเนียม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415EE1" w:rsidRDefault="008B0DB6" w:rsidP="00C5786C">
      <w:pPr>
        <w:numPr>
          <w:ilvl w:val="0"/>
          <w:numId w:val="13"/>
        </w:numPr>
        <w:tabs>
          <w:tab w:val="left" w:pos="284"/>
          <w:tab w:val="left" w:pos="567"/>
        </w:tabs>
        <w:spacing w:before="120" w:after="0"/>
        <w:ind w:left="641" w:hanging="35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415EE1">
        <w:rPr>
          <w:rFonts w:ascii="TH SarabunPSK" w:hAnsi="TH SarabunPSK" w:cs="TH SarabunPSK" w:hint="cs"/>
          <w:sz w:val="32"/>
          <w:szCs w:val="32"/>
          <w:cs/>
          <w:lang w:bidi="th-TH"/>
        </w:rPr>
        <w:t>ค่าธรรมเนียม</w:t>
      </w:r>
    </w:p>
    <w:p w:rsidR="001B5FF7" w:rsidRPr="00077181" w:rsidRDefault="001B5FF7" w:rsidP="00120C6F">
      <w:pPr>
        <w:tabs>
          <w:tab w:val="left" w:pos="284"/>
        </w:tabs>
        <w:spacing w:after="0"/>
        <w:ind w:left="357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BD6991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ช่องทางการร้องเรียน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A52EC5" w:rsidRDefault="00A52EC5" w:rsidP="00A52EC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1) สำนักงานจัดหางานจังหวัดกระบี่ อาคารศูนย์ราชการกระทรวงแรงงาน ถนนท่าเรือ อำเภอเมือง จังหวัด</w:t>
      </w:r>
    </w:p>
    <w:p w:rsidR="00A52EC5" w:rsidRDefault="00A52EC5" w:rsidP="00A52EC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กระบี่ 81000  โทรศัพท์ 0 7562 1279 / 0 7562 1527 โทรสาร 0  7562 1112</w:t>
      </w:r>
    </w:p>
    <w:p w:rsidR="00A52EC5" w:rsidRDefault="00A52EC5" w:rsidP="00A52EC5">
      <w:pPr>
        <w:tabs>
          <w:tab w:val="left" w:pos="142"/>
          <w:tab w:val="left" w:pos="284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กองส่งเสริมการมีงานทำ  กรมการจัดหางาน ถนนมิตรไมตรี ดินแดง กรุงเทพฯ  </w:t>
      </w:r>
    </w:p>
    <w:p w:rsidR="00A52EC5" w:rsidRDefault="00A52EC5" w:rsidP="00A52EC5">
      <w:pPr>
        <w:tabs>
          <w:tab w:val="left" w:pos="142"/>
          <w:tab w:val="left" w:pos="284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โทรศัพท์ 0 2245 0964 / 0 2248 2278</w:t>
      </w:r>
    </w:p>
    <w:p w:rsidR="00A52EC5" w:rsidRDefault="00A52EC5" w:rsidP="00A52EC5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3)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สายด่วน 1694  </w:t>
      </w:r>
    </w:p>
    <w:p w:rsidR="00A52EC5" w:rsidRDefault="00A52EC5" w:rsidP="00A52EC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) ศูนย์ดำรงธรรม ศาลากลางจังหวัดกระบี่ ถนน</w:t>
      </w:r>
      <w:proofErr w:type="spellStart"/>
      <w:r>
        <w:rPr>
          <w:rFonts w:ascii="TH SarabunPSK" w:hAnsi="TH SarabunPSK" w:cs="TH SarabunPSK"/>
          <w:sz w:val="32"/>
          <w:szCs w:val="32"/>
          <w:cs/>
          <w:lang w:bidi="th-TH"/>
        </w:rPr>
        <w:t>อุตร</w:t>
      </w:r>
      <w:proofErr w:type="spellEnd"/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กิจ  ตำบลปากน้ำ อำเภอเมือง จังหวัดกระบี่ 81000  </w:t>
      </w:r>
    </w:p>
    <w:p w:rsidR="00A52EC5" w:rsidRDefault="00A52EC5" w:rsidP="00A52EC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โทรศัพท์  0 7562 7937</w:t>
      </w:r>
    </w:p>
    <w:p w:rsidR="00A52EC5" w:rsidRDefault="00A52EC5" w:rsidP="00A52EC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) ศูนย์บริการประชาชน สำนักปลัดสำนักนายกรัฐมนตรี  เลขที่ 1 ถนนพิษณุโลก เขตดุสิต กทม. 10300</w:t>
      </w:r>
    </w:p>
    <w:p w:rsidR="00A52EC5" w:rsidRDefault="00A52EC5" w:rsidP="00A52EC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สายด่วน 1111 / </w:t>
      </w:r>
      <w:hyperlink r:id="rId9" w:history="1">
        <w:r w:rsidRPr="00587EBF">
          <w:rPr>
            <w:rStyle w:val="af"/>
            <w:rFonts w:ascii="TH SarabunPSK" w:hAnsi="TH SarabunPSK" w:cs="TH SarabunPSK"/>
            <w:color w:val="auto"/>
            <w:sz w:val="32"/>
            <w:szCs w:val="32"/>
            <w:lang w:val="en-US" w:bidi="th-TH"/>
          </w:rPr>
          <w:t>www.1111.go.th/</w:t>
        </w:r>
        <w:r w:rsidRPr="00587EBF">
          <w:rPr>
            <w:rStyle w:val="af"/>
            <w:rFonts w:ascii="TH SarabunPSK" w:hAnsi="TH SarabunPSK" w:cs="TH SarabunPSK"/>
            <w:color w:val="auto"/>
            <w:sz w:val="32"/>
            <w:szCs w:val="32"/>
            <w:u w:val="none"/>
            <w:lang w:val="en-US" w:bidi="th-TH"/>
          </w:rPr>
          <w:t xml:space="preserve"> </w:t>
        </w:r>
        <w:r w:rsidRPr="00587EBF">
          <w:rPr>
            <w:rStyle w:val="af"/>
            <w:rFonts w:ascii="TH SarabunPSK" w:hAnsi="TH SarabunPSK" w:cs="TH SarabunPSK"/>
            <w:color w:val="auto"/>
            <w:sz w:val="32"/>
            <w:szCs w:val="32"/>
            <w:u w:val="none"/>
            <w:cs/>
            <w:lang w:val="en-US" w:bidi="th-TH"/>
          </w:rPr>
          <w:t>ตู้</w:t>
        </w:r>
      </w:hyperlink>
      <w:r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US" w:bidi="th-TH"/>
        </w:rPr>
        <w:t>ปณ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US" w:bidi="th-TH"/>
        </w:rPr>
        <w:t>. 1111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 เลขที่ 1 ถนนพิษณุโลก เขตดุสิต กทม. 10300 )</w:t>
      </w:r>
    </w:p>
    <w:p w:rsidR="00A52EC5" w:rsidRDefault="00A52EC5" w:rsidP="00A52EC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) ศูนย์รับเรื่องร้องเรียนการทุจริตในภาครัฐ</w:t>
      </w:r>
    </w:p>
    <w:p w:rsidR="00A52EC5" w:rsidRDefault="00A52EC5" w:rsidP="00A52EC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- สำนักงานคณะกรรมการป้องกันและปราบปรามการทุจริตในภาครัฐ (สำนักงาน </w:t>
      </w:r>
      <w:proofErr w:type="spellStart"/>
      <w:r>
        <w:rPr>
          <w:rFonts w:ascii="TH SarabunPSK" w:hAnsi="TH SarabunPSK" w:cs="TH SarabunPSK"/>
          <w:sz w:val="32"/>
          <w:szCs w:val="32"/>
          <w:cs/>
          <w:lang w:bidi="th-TH"/>
        </w:rPr>
        <w:t>ป.ป.ท</w:t>
      </w:r>
      <w:proofErr w:type="spellEnd"/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.) เลขที่ 99 หมู่ 4 </w:t>
      </w:r>
    </w:p>
    <w:p w:rsidR="00A52EC5" w:rsidRDefault="00A52EC5" w:rsidP="00A52EC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อาคารซอฟต์แวร์</w:t>
      </w:r>
      <w:proofErr w:type="spellStart"/>
      <w:r>
        <w:rPr>
          <w:rFonts w:ascii="TH SarabunPSK" w:hAnsi="TH SarabunPSK" w:cs="TH SarabunPSK"/>
          <w:sz w:val="32"/>
          <w:szCs w:val="32"/>
          <w:cs/>
          <w:lang w:bidi="th-TH"/>
        </w:rPr>
        <w:t>ปาร์ค</w:t>
      </w:r>
      <w:proofErr w:type="spellEnd"/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ชั้น 2 ถนนแจ้งวัฒนะ ตำบลคลองเกลือ อำเภอปากเกร็ด จังหวัดนนทบุรี 11120 </w:t>
      </w:r>
    </w:p>
    <w:p w:rsidR="00A52EC5" w:rsidRDefault="00A52EC5" w:rsidP="00A52EC5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สายด่วน 1206 / โทรศัพท์ 0 2502 6670-80 ต่อ 1900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br/>
        <w:t xml:space="preserve">   - สำนักงาน ป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ช.</w:t>
      </w:r>
      <w:r w:rsidR="009A430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จังหวัดกระบี่  อาคารศูนย์ราชการกระทรวงแรงงาน (ชั้น 2)  ถนนท่าเรือ ตำบลไสไทย </w:t>
      </w:r>
    </w:p>
    <w:p w:rsidR="00A52EC5" w:rsidRDefault="00A52EC5" w:rsidP="00587EBF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อำเภอเมือง จังหวัดกระบี่ 81000 โทรศัพท์ 0 7562 2306-7</w:t>
      </w:r>
    </w:p>
    <w:p w:rsidR="00120C6F" w:rsidRPr="00B01659" w:rsidRDefault="00120C6F" w:rsidP="00120C6F">
      <w:pPr>
        <w:tabs>
          <w:tab w:val="left" w:pos="142"/>
          <w:tab w:val="left" w:pos="284"/>
        </w:tabs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F15F24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F15F24" w:rsidRPr="00FD15C7" w:rsidRDefault="00F15F24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แบบฟอร์ม ตัวอย่าง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F15F24" w:rsidRPr="00FD15C7" w:rsidRDefault="00F15F24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5841CF" w:rsidRDefault="005841CF" w:rsidP="002B025A">
      <w:pPr>
        <w:spacing w:after="0"/>
        <w:rPr>
          <w:rFonts w:ascii="TH SarabunPSK" w:hAnsi="TH SarabunPSK" w:cs="TH SarabunPSK"/>
          <w:b/>
          <w:bCs/>
          <w:sz w:val="2"/>
          <w:szCs w:val="2"/>
          <w:lang w:val="en-US" w:bidi="th-TH"/>
        </w:rPr>
      </w:pPr>
    </w:p>
    <w:p w:rsidR="00045DE6" w:rsidRDefault="00C5786C" w:rsidP="00587EBF">
      <w:pPr>
        <w:tabs>
          <w:tab w:val="left" w:pos="284"/>
          <w:tab w:val="left" w:pos="567"/>
        </w:tabs>
        <w:spacing w:after="0"/>
        <w:rPr>
          <w:rFonts w:ascii="TH SarabunPSK" w:hAnsi="TH SarabunPSK" w:cs="TH SarabunPSK" w:hint="cs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คำขอต่ออายุทะเบีย</w:t>
      </w:r>
      <w:r w:rsidR="00587EBF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น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ผู้รับงานไปทำที่บ้าน </w:t>
      </w:r>
      <w:r w:rsidR="00587EBF">
        <w:rPr>
          <w:rFonts w:ascii="TH SarabunPSK" w:hAnsi="TH SarabunPSK" w:cs="TH SarabunPSK" w:hint="cs"/>
          <w:sz w:val="32"/>
          <w:szCs w:val="32"/>
          <w:cs/>
          <w:lang w:val="en-US" w:bidi="th-TH"/>
        </w:rPr>
        <w:t>(บุคคล) ตามแบบ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(แบบ ท.รบ.</w:t>
      </w:r>
      <w:r w:rsidR="00587EBF">
        <w:rPr>
          <w:rFonts w:ascii="TH SarabunPSK" w:hAnsi="TH SarabunPSK" w:cs="TH SarabunPSK" w:hint="cs"/>
          <w:sz w:val="32"/>
          <w:szCs w:val="32"/>
          <w:cs/>
          <w:lang w:val="en-US"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)</w:t>
      </w:r>
    </w:p>
    <w:p w:rsidR="00587EBF" w:rsidRPr="00C5786C" w:rsidRDefault="00587EBF" w:rsidP="00587EBF">
      <w:pPr>
        <w:tabs>
          <w:tab w:val="left" w:pos="284"/>
          <w:tab w:val="left" w:pos="567"/>
        </w:tabs>
        <w:spacing w:after="0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ab/>
      </w:r>
      <w:r w:rsidRPr="00587EBF">
        <w:rPr>
          <w:rFonts w:ascii="TH SarabunPSK" w:hAnsi="TH SarabunPSK" w:cs="TH SarabunPSK"/>
          <w:sz w:val="32"/>
          <w:szCs w:val="32"/>
          <w:lang w:val="en-US" w:bidi="th-TH"/>
        </w:rPr>
        <w:t xml:space="preserve">- </w:t>
      </w:r>
      <w:r w:rsidRPr="00587EBF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คำขอต่ออายุทะเบียนผู้รับงานไปทำที่บ้าน (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กลุ่ม</w:t>
      </w:r>
      <w:bookmarkStart w:id="0" w:name="_GoBack"/>
      <w:bookmarkEnd w:id="0"/>
      <w:r w:rsidRPr="00587EBF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บุคคล) ตามแบบ (แบบ ท.รบ.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6</w:t>
      </w:r>
      <w:r w:rsidRPr="00587EBF">
        <w:rPr>
          <w:rFonts w:ascii="TH SarabunPSK" w:hAnsi="TH SarabunPSK" w:cs="TH SarabunPSK" w:hint="cs"/>
          <w:sz w:val="32"/>
          <w:szCs w:val="32"/>
          <w:cs/>
          <w:lang w:val="en-US" w:bidi="th-TH"/>
        </w:rPr>
        <w:t>)</w:t>
      </w:r>
    </w:p>
    <w:sectPr w:rsidR="00587EBF" w:rsidRPr="00C5786C" w:rsidSect="001866F5">
      <w:headerReference w:type="default" r:id="rId10"/>
      <w:pgSz w:w="11907" w:h="16839" w:code="9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745" w:rsidRDefault="008E5745" w:rsidP="00077181">
      <w:pPr>
        <w:spacing w:after="0"/>
      </w:pPr>
      <w:r>
        <w:separator/>
      </w:r>
    </w:p>
  </w:endnote>
  <w:endnote w:type="continuationSeparator" w:id="0">
    <w:p w:rsidR="008E5745" w:rsidRDefault="008E5745" w:rsidP="000771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745" w:rsidRDefault="008E5745" w:rsidP="00077181">
      <w:pPr>
        <w:spacing w:after="0"/>
      </w:pPr>
      <w:r>
        <w:separator/>
      </w:r>
    </w:p>
  </w:footnote>
  <w:footnote w:type="continuationSeparator" w:id="0">
    <w:p w:rsidR="008E5745" w:rsidRDefault="008E5745" w:rsidP="000771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181" w:rsidRPr="00077181" w:rsidRDefault="00077181">
    <w:pPr>
      <w:pStyle w:val="af2"/>
      <w:jc w:val="right"/>
      <w:rPr>
        <w:rFonts w:ascii="TH SarabunPSK" w:hAnsi="TH SarabunPSK" w:cs="TH SarabunPSK"/>
        <w:sz w:val="28"/>
        <w:szCs w:val="28"/>
      </w:rPr>
    </w:pPr>
    <w:r w:rsidRPr="00077181">
      <w:rPr>
        <w:rFonts w:ascii="TH SarabunPSK" w:hAnsi="TH SarabunPSK" w:cs="TH SarabunPSK"/>
        <w:sz w:val="28"/>
        <w:szCs w:val="28"/>
        <w:rtl/>
        <w:cs/>
        <w:lang w:val="th-TH"/>
      </w:rPr>
      <w:t xml:space="preserve"> </w:t>
    </w:r>
    <w:r w:rsidR="00657BC7" w:rsidRPr="00077181">
      <w:rPr>
        <w:rFonts w:ascii="TH SarabunPSK" w:hAnsi="TH SarabunPSK" w:cs="TH SarabunPSK"/>
        <w:b/>
        <w:sz w:val="28"/>
        <w:szCs w:val="28"/>
      </w:rPr>
      <w:fldChar w:fldCharType="begin"/>
    </w:r>
    <w:r w:rsidRPr="00077181">
      <w:rPr>
        <w:rFonts w:ascii="TH SarabunPSK" w:hAnsi="TH SarabunPSK" w:cs="TH SarabunPSK"/>
        <w:b/>
        <w:sz w:val="28"/>
        <w:szCs w:val="28"/>
      </w:rPr>
      <w:instrText>PAGE</w:instrText>
    </w:r>
    <w:r w:rsidR="00657BC7" w:rsidRPr="00077181">
      <w:rPr>
        <w:rFonts w:ascii="TH SarabunPSK" w:hAnsi="TH SarabunPSK" w:cs="TH SarabunPSK"/>
        <w:b/>
        <w:sz w:val="28"/>
        <w:szCs w:val="28"/>
      </w:rPr>
      <w:fldChar w:fldCharType="separate"/>
    </w:r>
    <w:r w:rsidR="00587EBF">
      <w:rPr>
        <w:rFonts w:ascii="TH SarabunPSK" w:hAnsi="TH SarabunPSK" w:cs="TH SarabunPSK"/>
        <w:b/>
        <w:noProof/>
        <w:sz w:val="28"/>
        <w:szCs w:val="28"/>
      </w:rPr>
      <w:t>3</w:t>
    </w:r>
    <w:r w:rsidR="00657BC7" w:rsidRPr="00077181">
      <w:rPr>
        <w:rFonts w:ascii="TH SarabunPSK" w:hAnsi="TH SarabunPSK" w:cs="TH SarabunPSK"/>
        <w:b/>
        <w:sz w:val="28"/>
        <w:szCs w:val="28"/>
      </w:rPr>
      <w:fldChar w:fldCharType="end"/>
    </w:r>
    <w:r w:rsidRPr="00077181">
      <w:rPr>
        <w:rFonts w:ascii="TH SarabunPSK" w:hAnsi="TH SarabunPSK" w:cs="TH SarabunPSK"/>
        <w:sz w:val="28"/>
        <w:szCs w:val="28"/>
        <w:rtl/>
        <w:cs/>
        <w:lang w:val="th-TH"/>
      </w:rPr>
      <w:t xml:space="preserve"> </w:t>
    </w:r>
    <w:r w:rsidRPr="00077181">
      <w:rPr>
        <w:rFonts w:ascii="TH SarabunPSK" w:hAnsi="TH SarabunPSK" w:cs="TH SarabunPSK"/>
        <w:sz w:val="28"/>
        <w:szCs w:val="28"/>
        <w:cs/>
        <w:lang w:val="th-TH" w:bidi="th-TH"/>
      </w:rPr>
      <w:t>/</w:t>
    </w:r>
    <w:r w:rsidRPr="00077181">
      <w:rPr>
        <w:rFonts w:ascii="TH SarabunPSK" w:hAnsi="TH SarabunPSK" w:cs="TH SarabunPSK"/>
        <w:sz w:val="28"/>
        <w:szCs w:val="28"/>
        <w:rtl/>
        <w:cs/>
        <w:lang w:val="th-TH"/>
      </w:rPr>
      <w:t xml:space="preserve"> </w:t>
    </w:r>
    <w:r w:rsidR="00657BC7" w:rsidRPr="00077181">
      <w:rPr>
        <w:rFonts w:ascii="TH SarabunPSK" w:hAnsi="TH SarabunPSK" w:cs="TH SarabunPSK"/>
        <w:b/>
        <w:sz w:val="28"/>
        <w:szCs w:val="28"/>
      </w:rPr>
      <w:fldChar w:fldCharType="begin"/>
    </w:r>
    <w:r w:rsidRPr="00077181">
      <w:rPr>
        <w:rFonts w:ascii="TH SarabunPSK" w:hAnsi="TH SarabunPSK" w:cs="TH SarabunPSK"/>
        <w:b/>
        <w:sz w:val="28"/>
        <w:szCs w:val="28"/>
      </w:rPr>
      <w:instrText>NUMPAGES</w:instrText>
    </w:r>
    <w:r w:rsidR="00657BC7" w:rsidRPr="00077181">
      <w:rPr>
        <w:rFonts w:ascii="TH SarabunPSK" w:hAnsi="TH SarabunPSK" w:cs="TH SarabunPSK"/>
        <w:b/>
        <w:sz w:val="28"/>
        <w:szCs w:val="28"/>
      </w:rPr>
      <w:fldChar w:fldCharType="separate"/>
    </w:r>
    <w:r w:rsidR="00587EBF">
      <w:rPr>
        <w:rFonts w:ascii="TH SarabunPSK" w:hAnsi="TH SarabunPSK" w:cs="TH SarabunPSK"/>
        <w:b/>
        <w:noProof/>
        <w:sz w:val="28"/>
        <w:szCs w:val="28"/>
      </w:rPr>
      <w:t>3</w:t>
    </w:r>
    <w:r w:rsidR="00657BC7" w:rsidRPr="00077181">
      <w:rPr>
        <w:rFonts w:ascii="TH SarabunPSK" w:hAnsi="TH SarabunPSK" w:cs="TH SarabunPSK"/>
        <w:b/>
        <w:sz w:val="28"/>
        <w:szCs w:val="28"/>
      </w:rPr>
      <w:fldChar w:fldCharType="end"/>
    </w:r>
  </w:p>
  <w:p w:rsidR="00077181" w:rsidRDefault="0007718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2C0"/>
    <w:multiLevelType w:val="hybridMultilevel"/>
    <w:tmpl w:val="2D98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B66FA"/>
    <w:multiLevelType w:val="hybridMultilevel"/>
    <w:tmpl w:val="CA3CDF1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D547B09"/>
    <w:multiLevelType w:val="hybridMultilevel"/>
    <w:tmpl w:val="AF6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21590"/>
    <w:multiLevelType w:val="hybridMultilevel"/>
    <w:tmpl w:val="C3A05970"/>
    <w:lvl w:ilvl="0" w:tplc="4B0458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8D314D9"/>
    <w:multiLevelType w:val="hybridMultilevel"/>
    <w:tmpl w:val="57C23A84"/>
    <w:lvl w:ilvl="0" w:tplc="24FA0EE2">
      <w:start w:val="1"/>
      <w:numFmt w:val="decimal"/>
      <w:lvlText w:val="%1."/>
      <w:lvlJc w:val="left"/>
      <w:pPr>
        <w:ind w:left="87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1A52664A"/>
    <w:multiLevelType w:val="hybridMultilevel"/>
    <w:tmpl w:val="C89A4B0C"/>
    <w:lvl w:ilvl="0" w:tplc="9F0AE96E">
      <w:start w:val="1"/>
      <w:numFmt w:val="decimal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E1AB8"/>
    <w:multiLevelType w:val="hybridMultilevel"/>
    <w:tmpl w:val="54965B0C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31C45DA9"/>
    <w:multiLevelType w:val="multilevel"/>
    <w:tmpl w:val="1EF62318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  <w:b/>
        <w:color w:val="FFFFFF"/>
      </w:rPr>
    </w:lvl>
    <w:lvl w:ilvl="1">
      <w:start w:val="1"/>
      <w:numFmt w:val="decimal"/>
      <w:lvlText w:val="%1.%2"/>
      <w:lvlJc w:val="left"/>
      <w:pPr>
        <w:ind w:left="588" w:hanging="588"/>
      </w:pPr>
      <w:rPr>
        <w:rFonts w:hint="default"/>
        <w:b/>
        <w:color w:val="FFFF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FF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FF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FFFF"/>
      </w:rPr>
    </w:lvl>
  </w:abstractNum>
  <w:abstractNum w:abstractNumId="8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D4B91"/>
    <w:multiLevelType w:val="hybridMultilevel"/>
    <w:tmpl w:val="7D8AB356"/>
    <w:lvl w:ilvl="0" w:tplc="A5BEFDF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3994212F"/>
    <w:multiLevelType w:val="hybridMultilevel"/>
    <w:tmpl w:val="C9EA8F32"/>
    <w:lvl w:ilvl="0" w:tplc="A5BEFD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3EE10F51"/>
    <w:multiLevelType w:val="hybridMultilevel"/>
    <w:tmpl w:val="2D3E0188"/>
    <w:lvl w:ilvl="0" w:tplc="2E107CCC">
      <w:start w:val="1"/>
      <w:numFmt w:val="decimal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B7A21"/>
    <w:multiLevelType w:val="hybridMultilevel"/>
    <w:tmpl w:val="8D848304"/>
    <w:lvl w:ilvl="0" w:tplc="05FCDFC0">
      <w:start w:val="2"/>
      <w:numFmt w:val="bullet"/>
      <w:lvlText w:val="-"/>
      <w:lvlJc w:val="left"/>
      <w:pPr>
        <w:ind w:left="1211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871548C"/>
    <w:multiLevelType w:val="hybridMultilevel"/>
    <w:tmpl w:val="793C6868"/>
    <w:lvl w:ilvl="0" w:tplc="2D10125A">
      <w:start w:val="1"/>
      <w:numFmt w:val="decimal"/>
      <w:lvlText w:val="(%1)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4">
    <w:nsid w:val="59542BC9"/>
    <w:multiLevelType w:val="hybridMultilevel"/>
    <w:tmpl w:val="12B29A7C"/>
    <w:lvl w:ilvl="0" w:tplc="26E8D86C">
      <w:start w:val="1"/>
      <w:numFmt w:val="decimal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F5F0F"/>
    <w:multiLevelType w:val="hybridMultilevel"/>
    <w:tmpl w:val="FF6675AE"/>
    <w:lvl w:ilvl="0" w:tplc="39B8B9CE">
      <w:start w:val="5"/>
      <w:numFmt w:val="decimal"/>
      <w:lvlText w:val="%1."/>
      <w:lvlJc w:val="left"/>
      <w:pPr>
        <w:ind w:left="510" w:hanging="360"/>
      </w:pPr>
      <w:rPr>
        <w:rFonts w:ascii="TH SarabunPSK" w:eastAsia="MS Mincho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77B87"/>
    <w:multiLevelType w:val="hybridMultilevel"/>
    <w:tmpl w:val="1E086F74"/>
    <w:lvl w:ilvl="0" w:tplc="3594DEF0">
      <w:start w:val="1"/>
      <w:numFmt w:val="decimal"/>
      <w:lvlText w:val="%1."/>
      <w:lvlJc w:val="left"/>
      <w:pPr>
        <w:ind w:left="87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65792187"/>
    <w:multiLevelType w:val="hybridMultilevel"/>
    <w:tmpl w:val="C9EA8F32"/>
    <w:lvl w:ilvl="0" w:tplc="A5BEFD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6A2E254A"/>
    <w:multiLevelType w:val="hybridMultilevel"/>
    <w:tmpl w:val="C9EA8F32"/>
    <w:lvl w:ilvl="0" w:tplc="A5BEFD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79C630C"/>
    <w:multiLevelType w:val="hybridMultilevel"/>
    <w:tmpl w:val="7A3CD76E"/>
    <w:lvl w:ilvl="0" w:tplc="619E6544">
      <w:start w:val="1"/>
      <w:numFmt w:val="decimal"/>
      <w:lvlText w:val="(%1)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19"/>
  </w:num>
  <w:num w:numId="6">
    <w:abstractNumId w:val="2"/>
  </w:num>
  <w:num w:numId="7">
    <w:abstractNumId w:val="13"/>
  </w:num>
  <w:num w:numId="8">
    <w:abstractNumId w:val="6"/>
  </w:num>
  <w:num w:numId="9">
    <w:abstractNumId w:val="10"/>
  </w:num>
  <w:num w:numId="10">
    <w:abstractNumId w:val="18"/>
  </w:num>
  <w:num w:numId="11">
    <w:abstractNumId w:val="17"/>
  </w:num>
  <w:num w:numId="12">
    <w:abstractNumId w:val="9"/>
  </w:num>
  <w:num w:numId="13">
    <w:abstractNumId w:val="12"/>
  </w:num>
  <w:num w:numId="14">
    <w:abstractNumId w:val="5"/>
  </w:num>
  <w:num w:numId="15">
    <w:abstractNumId w:val="15"/>
  </w:num>
  <w:num w:numId="16">
    <w:abstractNumId w:val="11"/>
  </w:num>
  <w:num w:numId="17">
    <w:abstractNumId w:val="16"/>
  </w:num>
  <w:num w:numId="18">
    <w:abstractNumId w:val="14"/>
  </w:num>
  <w:num w:numId="19">
    <w:abstractNumId w:val="4"/>
  </w:num>
  <w:num w:numId="2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5841CF"/>
    <w:rsid w:val="00001975"/>
    <w:rsid w:val="00027551"/>
    <w:rsid w:val="00033BF3"/>
    <w:rsid w:val="00036582"/>
    <w:rsid w:val="00045D50"/>
    <w:rsid w:val="00045DE6"/>
    <w:rsid w:val="00065BE4"/>
    <w:rsid w:val="0006799F"/>
    <w:rsid w:val="00071259"/>
    <w:rsid w:val="00077181"/>
    <w:rsid w:val="000809F7"/>
    <w:rsid w:val="0009516A"/>
    <w:rsid w:val="000973F7"/>
    <w:rsid w:val="000A2128"/>
    <w:rsid w:val="000C08B8"/>
    <w:rsid w:val="000C236A"/>
    <w:rsid w:val="000C7040"/>
    <w:rsid w:val="000E4AF3"/>
    <w:rsid w:val="000E68C6"/>
    <w:rsid w:val="0010149B"/>
    <w:rsid w:val="00102DA7"/>
    <w:rsid w:val="00112660"/>
    <w:rsid w:val="00120C6F"/>
    <w:rsid w:val="001215C0"/>
    <w:rsid w:val="001247F0"/>
    <w:rsid w:val="00124D03"/>
    <w:rsid w:val="0012543F"/>
    <w:rsid w:val="0013061D"/>
    <w:rsid w:val="0014118C"/>
    <w:rsid w:val="00143B59"/>
    <w:rsid w:val="00147A7E"/>
    <w:rsid w:val="00155077"/>
    <w:rsid w:val="00155C4D"/>
    <w:rsid w:val="001866F5"/>
    <w:rsid w:val="00190A6C"/>
    <w:rsid w:val="00196960"/>
    <w:rsid w:val="001A2A52"/>
    <w:rsid w:val="001B5FF7"/>
    <w:rsid w:val="001C4522"/>
    <w:rsid w:val="001C5C48"/>
    <w:rsid w:val="001D0F0D"/>
    <w:rsid w:val="001D324B"/>
    <w:rsid w:val="001D46BD"/>
    <w:rsid w:val="001F74A0"/>
    <w:rsid w:val="00201C55"/>
    <w:rsid w:val="002100F6"/>
    <w:rsid w:val="00211E16"/>
    <w:rsid w:val="00220050"/>
    <w:rsid w:val="00221C4B"/>
    <w:rsid w:val="00235FA0"/>
    <w:rsid w:val="00246D19"/>
    <w:rsid w:val="00251AEF"/>
    <w:rsid w:val="002678D2"/>
    <w:rsid w:val="00282AFA"/>
    <w:rsid w:val="002A6501"/>
    <w:rsid w:val="002B025A"/>
    <w:rsid w:val="002B7318"/>
    <w:rsid w:val="002C74CC"/>
    <w:rsid w:val="002D65AB"/>
    <w:rsid w:val="002E03CE"/>
    <w:rsid w:val="002E1345"/>
    <w:rsid w:val="002E1916"/>
    <w:rsid w:val="002F62AB"/>
    <w:rsid w:val="00300E5B"/>
    <w:rsid w:val="00304977"/>
    <w:rsid w:val="00317BC6"/>
    <w:rsid w:val="00325449"/>
    <w:rsid w:val="003262B4"/>
    <w:rsid w:val="003377D9"/>
    <w:rsid w:val="00341903"/>
    <w:rsid w:val="00346842"/>
    <w:rsid w:val="003549C9"/>
    <w:rsid w:val="00354B3D"/>
    <w:rsid w:val="00365208"/>
    <w:rsid w:val="00366F23"/>
    <w:rsid w:val="00367467"/>
    <w:rsid w:val="00384069"/>
    <w:rsid w:val="00384AB2"/>
    <w:rsid w:val="00384BE5"/>
    <w:rsid w:val="00390837"/>
    <w:rsid w:val="00397C27"/>
    <w:rsid w:val="003A2092"/>
    <w:rsid w:val="003A5011"/>
    <w:rsid w:val="003A5E3C"/>
    <w:rsid w:val="003A7158"/>
    <w:rsid w:val="003B121F"/>
    <w:rsid w:val="003C0A25"/>
    <w:rsid w:val="003D0468"/>
    <w:rsid w:val="003E07A6"/>
    <w:rsid w:val="003E2B44"/>
    <w:rsid w:val="003E42E1"/>
    <w:rsid w:val="003F0A57"/>
    <w:rsid w:val="00412ACC"/>
    <w:rsid w:val="00415EE1"/>
    <w:rsid w:val="00426776"/>
    <w:rsid w:val="0042707E"/>
    <w:rsid w:val="00440862"/>
    <w:rsid w:val="00446088"/>
    <w:rsid w:val="00447B07"/>
    <w:rsid w:val="00450F43"/>
    <w:rsid w:val="00452312"/>
    <w:rsid w:val="00474CD5"/>
    <w:rsid w:val="00481460"/>
    <w:rsid w:val="0048324C"/>
    <w:rsid w:val="004A0FF8"/>
    <w:rsid w:val="004A6FEF"/>
    <w:rsid w:val="004D463A"/>
    <w:rsid w:val="004E4127"/>
    <w:rsid w:val="004E4D42"/>
    <w:rsid w:val="004F10A3"/>
    <w:rsid w:val="005045EB"/>
    <w:rsid w:val="00507EBC"/>
    <w:rsid w:val="00517A7A"/>
    <w:rsid w:val="00520271"/>
    <w:rsid w:val="00527C0A"/>
    <w:rsid w:val="00531041"/>
    <w:rsid w:val="00535B16"/>
    <w:rsid w:val="00543003"/>
    <w:rsid w:val="005458C2"/>
    <w:rsid w:val="00551469"/>
    <w:rsid w:val="00562623"/>
    <w:rsid w:val="0056451C"/>
    <w:rsid w:val="00572155"/>
    <w:rsid w:val="005841CF"/>
    <w:rsid w:val="005844F6"/>
    <w:rsid w:val="005852F2"/>
    <w:rsid w:val="00586188"/>
    <w:rsid w:val="0058691D"/>
    <w:rsid w:val="00587EBF"/>
    <w:rsid w:val="005A4401"/>
    <w:rsid w:val="005A6553"/>
    <w:rsid w:val="005A73A1"/>
    <w:rsid w:val="005C1A2D"/>
    <w:rsid w:val="005E1790"/>
    <w:rsid w:val="005E4022"/>
    <w:rsid w:val="005E58EC"/>
    <w:rsid w:val="006012A4"/>
    <w:rsid w:val="00603BCF"/>
    <w:rsid w:val="00615F1E"/>
    <w:rsid w:val="00633159"/>
    <w:rsid w:val="006332D8"/>
    <w:rsid w:val="00642AF0"/>
    <w:rsid w:val="00655F6B"/>
    <w:rsid w:val="00655FE3"/>
    <w:rsid w:val="00657BC7"/>
    <w:rsid w:val="00672B55"/>
    <w:rsid w:val="00675031"/>
    <w:rsid w:val="00676CF4"/>
    <w:rsid w:val="00681648"/>
    <w:rsid w:val="0068271D"/>
    <w:rsid w:val="00684065"/>
    <w:rsid w:val="006845A8"/>
    <w:rsid w:val="006871E0"/>
    <w:rsid w:val="00690BD1"/>
    <w:rsid w:val="00693482"/>
    <w:rsid w:val="006951E3"/>
    <w:rsid w:val="006B6F17"/>
    <w:rsid w:val="006D229E"/>
    <w:rsid w:val="006D5171"/>
    <w:rsid w:val="006F29BA"/>
    <w:rsid w:val="00707F45"/>
    <w:rsid w:val="00717373"/>
    <w:rsid w:val="007424B5"/>
    <w:rsid w:val="007552D5"/>
    <w:rsid w:val="00756660"/>
    <w:rsid w:val="00770D43"/>
    <w:rsid w:val="00775E86"/>
    <w:rsid w:val="00784011"/>
    <w:rsid w:val="00791B64"/>
    <w:rsid w:val="007972AA"/>
    <w:rsid w:val="007A3251"/>
    <w:rsid w:val="007A63C3"/>
    <w:rsid w:val="007A7F25"/>
    <w:rsid w:val="007D0390"/>
    <w:rsid w:val="007D665C"/>
    <w:rsid w:val="007F12EE"/>
    <w:rsid w:val="00804FAF"/>
    <w:rsid w:val="008050FC"/>
    <w:rsid w:val="00813F1E"/>
    <w:rsid w:val="0081509B"/>
    <w:rsid w:val="00821B7F"/>
    <w:rsid w:val="00827879"/>
    <w:rsid w:val="00844716"/>
    <w:rsid w:val="00845215"/>
    <w:rsid w:val="0085431D"/>
    <w:rsid w:val="008628A7"/>
    <w:rsid w:val="00867411"/>
    <w:rsid w:val="00870677"/>
    <w:rsid w:val="00882781"/>
    <w:rsid w:val="0088528F"/>
    <w:rsid w:val="0088746F"/>
    <w:rsid w:val="008917D5"/>
    <w:rsid w:val="0089706D"/>
    <w:rsid w:val="00897628"/>
    <w:rsid w:val="008B0D51"/>
    <w:rsid w:val="008B0DB6"/>
    <w:rsid w:val="008B7FB3"/>
    <w:rsid w:val="008C5359"/>
    <w:rsid w:val="008D07E6"/>
    <w:rsid w:val="008D10A4"/>
    <w:rsid w:val="008E0772"/>
    <w:rsid w:val="008E5745"/>
    <w:rsid w:val="008F29FC"/>
    <w:rsid w:val="00900D53"/>
    <w:rsid w:val="00901A82"/>
    <w:rsid w:val="00911108"/>
    <w:rsid w:val="009115E7"/>
    <w:rsid w:val="009336C1"/>
    <w:rsid w:val="00933B54"/>
    <w:rsid w:val="00935D70"/>
    <w:rsid w:val="009458F8"/>
    <w:rsid w:val="009527BB"/>
    <w:rsid w:val="00954EB1"/>
    <w:rsid w:val="00956D9C"/>
    <w:rsid w:val="009649D9"/>
    <w:rsid w:val="0097203E"/>
    <w:rsid w:val="009912D3"/>
    <w:rsid w:val="009A0BAE"/>
    <w:rsid w:val="009A430F"/>
    <w:rsid w:val="009B0437"/>
    <w:rsid w:val="009B6FBC"/>
    <w:rsid w:val="009D168E"/>
    <w:rsid w:val="009E200C"/>
    <w:rsid w:val="009F28BF"/>
    <w:rsid w:val="009F7B16"/>
    <w:rsid w:val="00A3369B"/>
    <w:rsid w:val="00A43683"/>
    <w:rsid w:val="00A4395E"/>
    <w:rsid w:val="00A50CF7"/>
    <w:rsid w:val="00A52EC5"/>
    <w:rsid w:val="00A62280"/>
    <w:rsid w:val="00A67176"/>
    <w:rsid w:val="00A673A2"/>
    <w:rsid w:val="00A828D2"/>
    <w:rsid w:val="00AA6762"/>
    <w:rsid w:val="00AB52C4"/>
    <w:rsid w:val="00AB6BC5"/>
    <w:rsid w:val="00AC53DD"/>
    <w:rsid w:val="00AD1008"/>
    <w:rsid w:val="00AD2A6C"/>
    <w:rsid w:val="00AE7C65"/>
    <w:rsid w:val="00AF14A1"/>
    <w:rsid w:val="00AF6070"/>
    <w:rsid w:val="00AF7EA3"/>
    <w:rsid w:val="00B01659"/>
    <w:rsid w:val="00B13540"/>
    <w:rsid w:val="00B21030"/>
    <w:rsid w:val="00B27199"/>
    <w:rsid w:val="00B54354"/>
    <w:rsid w:val="00B57758"/>
    <w:rsid w:val="00B64661"/>
    <w:rsid w:val="00B7251A"/>
    <w:rsid w:val="00B73779"/>
    <w:rsid w:val="00B74CD6"/>
    <w:rsid w:val="00BB30FB"/>
    <w:rsid w:val="00BD6991"/>
    <w:rsid w:val="00BE6DE0"/>
    <w:rsid w:val="00BF6270"/>
    <w:rsid w:val="00C055C2"/>
    <w:rsid w:val="00C12082"/>
    <w:rsid w:val="00C15FEA"/>
    <w:rsid w:val="00C20B2C"/>
    <w:rsid w:val="00C25628"/>
    <w:rsid w:val="00C27A46"/>
    <w:rsid w:val="00C30A81"/>
    <w:rsid w:val="00C31172"/>
    <w:rsid w:val="00C55D9B"/>
    <w:rsid w:val="00C5786C"/>
    <w:rsid w:val="00C64944"/>
    <w:rsid w:val="00C7130D"/>
    <w:rsid w:val="00C72F67"/>
    <w:rsid w:val="00C7410A"/>
    <w:rsid w:val="00C8100F"/>
    <w:rsid w:val="00C87C94"/>
    <w:rsid w:val="00C91286"/>
    <w:rsid w:val="00C979D7"/>
    <w:rsid w:val="00CA32B0"/>
    <w:rsid w:val="00CA6C65"/>
    <w:rsid w:val="00CC4272"/>
    <w:rsid w:val="00CD49CC"/>
    <w:rsid w:val="00CF67D6"/>
    <w:rsid w:val="00D01498"/>
    <w:rsid w:val="00D07895"/>
    <w:rsid w:val="00D104C7"/>
    <w:rsid w:val="00D1115E"/>
    <w:rsid w:val="00D16BD1"/>
    <w:rsid w:val="00D17DE2"/>
    <w:rsid w:val="00D250C0"/>
    <w:rsid w:val="00D3241A"/>
    <w:rsid w:val="00D438AC"/>
    <w:rsid w:val="00D4545B"/>
    <w:rsid w:val="00D63C20"/>
    <w:rsid w:val="00D72F9A"/>
    <w:rsid w:val="00D77F38"/>
    <w:rsid w:val="00D8579B"/>
    <w:rsid w:val="00D90837"/>
    <w:rsid w:val="00D96AF0"/>
    <w:rsid w:val="00DA1B93"/>
    <w:rsid w:val="00DA5976"/>
    <w:rsid w:val="00DB38BB"/>
    <w:rsid w:val="00DD5947"/>
    <w:rsid w:val="00DE5BEA"/>
    <w:rsid w:val="00E01FF1"/>
    <w:rsid w:val="00E12B3E"/>
    <w:rsid w:val="00E1772B"/>
    <w:rsid w:val="00E24D14"/>
    <w:rsid w:val="00E35B9B"/>
    <w:rsid w:val="00E36307"/>
    <w:rsid w:val="00E63490"/>
    <w:rsid w:val="00E671D6"/>
    <w:rsid w:val="00E821C2"/>
    <w:rsid w:val="00E8665B"/>
    <w:rsid w:val="00E94E7A"/>
    <w:rsid w:val="00EA079E"/>
    <w:rsid w:val="00EB08F8"/>
    <w:rsid w:val="00EC17C6"/>
    <w:rsid w:val="00EC3F6D"/>
    <w:rsid w:val="00ED6D71"/>
    <w:rsid w:val="00EE7D94"/>
    <w:rsid w:val="00EF708D"/>
    <w:rsid w:val="00F025FE"/>
    <w:rsid w:val="00F032F2"/>
    <w:rsid w:val="00F15F24"/>
    <w:rsid w:val="00F16451"/>
    <w:rsid w:val="00F460C6"/>
    <w:rsid w:val="00F514A3"/>
    <w:rsid w:val="00F5578F"/>
    <w:rsid w:val="00F55D7A"/>
    <w:rsid w:val="00F61389"/>
    <w:rsid w:val="00F61D98"/>
    <w:rsid w:val="00F64513"/>
    <w:rsid w:val="00F666E5"/>
    <w:rsid w:val="00F7226F"/>
    <w:rsid w:val="00F722A9"/>
    <w:rsid w:val="00F73F34"/>
    <w:rsid w:val="00F83936"/>
    <w:rsid w:val="00F901BD"/>
    <w:rsid w:val="00F9726D"/>
    <w:rsid w:val="00F9753E"/>
    <w:rsid w:val="00FA21D6"/>
    <w:rsid w:val="00FB5FBA"/>
    <w:rsid w:val="00FC7AB9"/>
    <w:rsid w:val="00FD15C7"/>
    <w:rsid w:val="00FE261E"/>
    <w:rsid w:val="00FF0D82"/>
    <w:rsid w:val="00FF63F8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CF"/>
    <w:pPr>
      <w:spacing w:after="120"/>
    </w:pPr>
    <w:rPr>
      <w:szCs w:val="22"/>
      <w:lang w:val="en-GB"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9649D9"/>
    <w:pPr>
      <w:keepNext/>
      <w:keepLines/>
      <w:spacing w:before="480"/>
      <w:outlineLvl w:val="0"/>
    </w:pPr>
    <w:rPr>
      <w:rFonts w:ascii="Times New Roman" w:eastAsia="MS Gothic" w:hAnsi="Times New Roman"/>
      <w:bCs/>
      <w:color w:val="002776"/>
      <w:sz w:val="4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49D9"/>
    <w:pPr>
      <w:keepNext/>
      <w:keepLines/>
      <w:spacing w:before="240"/>
      <w:outlineLvl w:val="1"/>
    </w:pPr>
    <w:rPr>
      <w:rFonts w:eastAsia="MS Gothic"/>
      <w:b/>
      <w:bCs/>
      <w:color w:val="00B0F0"/>
      <w:sz w:val="24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036582"/>
    <w:pPr>
      <w:outlineLvl w:val="2"/>
    </w:pPr>
    <w:rPr>
      <w:color w:val="92D400"/>
    </w:rPr>
  </w:style>
  <w:style w:type="paragraph" w:styleId="4">
    <w:name w:val="heading 4"/>
    <w:basedOn w:val="2"/>
    <w:next w:val="a"/>
    <w:link w:val="40"/>
    <w:uiPriority w:val="9"/>
    <w:unhideWhenUsed/>
    <w:qFormat/>
    <w:rsid w:val="009649D9"/>
    <w:pPr>
      <w:outlineLvl w:val="3"/>
    </w:pPr>
    <w:rPr>
      <w:color w:val="002060"/>
    </w:rPr>
  </w:style>
  <w:style w:type="paragraph" w:styleId="5">
    <w:name w:val="heading 5"/>
    <w:basedOn w:val="4"/>
    <w:next w:val="a"/>
    <w:link w:val="50"/>
    <w:uiPriority w:val="9"/>
    <w:unhideWhenUsed/>
    <w:qFormat/>
    <w:rsid w:val="009649D9"/>
    <w:pPr>
      <w:outlineLvl w:val="4"/>
    </w:pPr>
    <w:rPr>
      <w:color w:val="595959"/>
      <w:lang w:val="en-US"/>
    </w:rPr>
  </w:style>
  <w:style w:type="paragraph" w:styleId="6">
    <w:name w:val="heading 6"/>
    <w:basedOn w:val="2"/>
    <w:next w:val="a"/>
    <w:link w:val="60"/>
    <w:uiPriority w:val="9"/>
    <w:semiHidden/>
    <w:unhideWhenUsed/>
    <w:qFormat/>
    <w:rsid w:val="00036582"/>
    <w:pPr>
      <w:outlineLvl w:val="5"/>
    </w:pPr>
    <w:rPr>
      <w:b w:val="0"/>
      <w:color w:val="72C7E7"/>
    </w:rPr>
  </w:style>
  <w:style w:type="paragraph" w:styleId="7">
    <w:name w:val="heading 7"/>
    <w:basedOn w:val="2"/>
    <w:next w:val="a"/>
    <w:link w:val="70"/>
    <w:uiPriority w:val="9"/>
    <w:semiHidden/>
    <w:unhideWhenUsed/>
    <w:qFormat/>
    <w:rsid w:val="00036582"/>
    <w:pPr>
      <w:outlineLvl w:val="6"/>
    </w:pPr>
    <w:rPr>
      <w:b w:val="0"/>
      <w:color w:val="C9DD03"/>
    </w:rPr>
  </w:style>
  <w:style w:type="paragraph" w:styleId="8">
    <w:name w:val="heading 8"/>
    <w:basedOn w:val="2"/>
    <w:next w:val="a"/>
    <w:link w:val="80"/>
    <w:uiPriority w:val="9"/>
    <w:semiHidden/>
    <w:unhideWhenUsed/>
    <w:qFormat/>
    <w:rsid w:val="00036582"/>
    <w:pPr>
      <w:outlineLvl w:val="7"/>
    </w:pPr>
  </w:style>
  <w:style w:type="paragraph" w:styleId="9">
    <w:name w:val="heading 9"/>
    <w:basedOn w:val="2"/>
    <w:next w:val="a"/>
    <w:link w:val="90"/>
    <w:uiPriority w:val="9"/>
    <w:semiHidden/>
    <w:unhideWhenUsed/>
    <w:qFormat/>
    <w:rsid w:val="00036582"/>
    <w:pPr>
      <w:outlineLvl w:val="8"/>
    </w:pPr>
    <w:rPr>
      <w:color w:val="aut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9649D9"/>
    <w:rPr>
      <w:rFonts w:ascii="Times New Roman" w:eastAsia="MS Gothic" w:hAnsi="Times New Roman" w:cs="Angsana New"/>
      <w:bCs/>
      <w:color w:val="002776"/>
      <w:sz w:val="40"/>
      <w:szCs w:val="28"/>
    </w:rPr>
  </w:style>
  <w:style w:type="character" w:customStyle="1" w:styleId="20">
    <w:name w:val="หัวเรื่อง 2 อักขระ"/>
    <w:link w:val="2"/>
    <w:uiPriority w:val="9"/>
    <w:rsid w:val="009649D9"/>
    <w:rPr>
      <w:rFonts w:eastAsia="MS Gothic" w:cs="Angsana New"/>
      <w:b/>
      <w:bCs/>
      <w:color w:val="00B0F0"/>
      <w:sz w:val="24"/>
      <w:szCs w:val="26"/>
    </w:rPr>
  </w:style>
  <w:style w:type="character" w:customStyle="1" w:styleId="30">
    <w:name w:val="หัวเรื่อง 3 อักขระ"/>
    <w:link w:val="3"/>
    <w:uiPriority w:val="9"/>
    <w:rsid w:val="00036582"/>
    <w:rPr>
      <w:rFonts w:eastAsia="MS Gothic" w:cs="Angsana New"/>
      <w:b/>
      <w:bCs/>
      <w:color w:val="92D400"/>
      <w:sz w:val="28"/>
      <w:szCs w:val="26"/>
    </w:rPr>
  </w:style>
  <w:style w:type="character" w:customStyle="1" w:styleId="40">
    <w:name w:val="หัวเรื่อง 4 อักขระ"/>
    <w:link w:val="4"/>
    <w:uiPriority w:val="9"/>
    <w:rsid w:val="009649D9"/>
    <w:rPr>
      <w:rFonts w:eastAsia="MS Gothic" w:cs="Angsana New"/>
      <w:b/>
      <w:bCs/>
      <w:color w:val="002060"/>
      <w:sz w:val="24"/>
      <w:szCs w:val="26"/>
    </w:rPr>
  </w:style>
  <w:style w:type="character" w:customStyle="1" w:styleId="50">
    <w:name w:val="หัวเรื่อง 5 อักขระ"/>
    <w:link w:val="5"/>
    <w:uiPriority w:val="9"/>
    <w:rsid w:val="009649D9"/>
    <w:rPr>
      <w:rFonts w:eastAsia="MS Gothic" w:cs="Angsana New"/>
      <w:b/>
      <w:bCs/>
      <w:color w:val="595959"/>
      <w:sz w:val="24"/>
      <w:szCs w:val="26"/>
      <w:lang w:val="en-US"/>
    </w:rPr>
  </w:style>
  <w:style w:type="character" w:customStyle="1" w:styleId="60">
    <w:name w:val="หัวเรื่อง 6 อักขระ"/>
    <w:link w:val="6"/>
    <w:uiPriority w:val="9"/>
    <w:rsid w:val="00036582"/>
    <w:rPr>
      <w:rFonts w:eastAsia="MS Gothic" w:cs="Angsana New"/>
      <w:bCs/>
      <w:color w:val="72C7E7"/>
      <w:sz w:val="28"/>
      <w:szCs w:val="26"/>
    </w:rPr>
  </w:style>
  <w:style w:type="character" w:customStyle="1" w:styleId="70">
    <w:name w:val="หัวเรื่อง 7 อักขระ"/>
    <w:link w:val="7"/>
    <w:uiPriority w:val="9"/>
    <w:rsid w:val="00036582"/>
    <w:rPr>
      <w:rFonts w:eastAsia="MS Gothic" w:cs="Angsana New"/>
      <w:bCs/>
      <w:color w:val="C9DD03"/>
      <w:sz w:val="28"/>
      <w:szCs w:val="26"/>
    </w:rPr>
  </w:style>
  <w:style w:type="character" w:customStyle="1" w:styleId="80">
    <w:name w:val="หัวเรื่อง 8 อักขระ"/>
    <w:link w:val="8"/>
    <w:uiPriority w:val="9"/>
    <w:rsid w:val="00036582"/>
    <w:rPr>
      <w:rFonts w:eastAsia="MS Gothic" w:cs="Angsana New"/>
      <w:b/>
      <w:bCs/>
      <w:color w:val="002776"/>
      <w:sz w:val="24"/>
      <w:szCs w:val="26"/>
    </w:rPr>
  </w:style>
  <w:style w:type="character" w:customStyle="1" w:styleId="90">
    <w:name w:val="หัวเรื่อง 9 อักขระ"/>
    <w:link w:val="9"/>
    <w:uiPriority w:val="9"/>
    <w:rsid w:val="00036582"/>
    <w:rPr>
      <w:rFonts w:eastAsia="MS Gothic" w:cs="Angsana New"/>
      <w:b/>
      <w:bCs/>
      <w:szCs w:val="26"/>
    </w:rPr>
  </w:style>
  <w:style w:type="paragraph" w:styleId="a3">
    <w:name w:val="Title"/>
    <w:basedOn w:val="1"/>
    <w:next w:val="a"/>
    <w:link w:val="a4"/>
    <w:uiPriority w:val="10"/>
    <w:qFormat/>
    <w:rsid w:val="009649D9"/>
    <w:pPr>
      <w:spacing w:before="600" w:after="240"/>
    </w:pPr>
    <w:rPr>
      <w:sz w:val="56"/>
    </w:rPr>
  </w:style>
  <w:style w:type="character" w:customStyle="1" w:styleId="a4">
    <w:name w:val="ชื่อเรื่อง อักขระ"/>
    <w:link w:val="a3"/>
    <w:uiPriority w:val="10"/>
    <w:rsid w:val="009649D9"/>
    <w:rPr>
      <w:rFonts w:ascii="Times New Roman" w:eastAsia="MS Gothic" w:hAnsi="Times New Roman" w:cs="Angsana New"/>
      <w:bCs/>
      <w:color w:val="002776"/>
      <w:sz w:val="56"/>
      <w:szCs w:val="28"/>
    </w:rPr>
  </w:style>
  <w:style w:type="paragraph" w:styleId="a5">
    <w:name w:val="Subtitle"/>
    <w:basedOn w:val="a3"/>
    <w:next w:val="a"/>
    <w:link w:val="a6"/>
    <w:uiPriority w:val="11"/>
    <w:qFormat/>
    <w:rsid w:val="00036582"/>
    <w:pPr>
      <w:spacing w:before="0" w:after="600"/>
    </w:pPr>
    <w:rPr>
      <w:color w:val="92D400"/>
    </w:rPr>
  </w:style>
  <w:style w:type="character" w:customStyle="1" w:styleId="a6">
    <w:name w:val="ชื่อเรื่องรอง อักขระ"/>
    <w:link w:val="a5"/>
    <w:uiPriority w:val="11"/>
    <w:rsid w:val="00036582"/>
    <w:rPr>
      <w:rFonts w:ascii="Times New Roman" w:eastAsia="MS Gothic" w:hAnsi="Times New Roman" w:cs="Angsana New"/>
      <w:bCs/>
      <w:color w:val="92D400"/>
      <w:sz w:val="56"/>
      <w:szCs w:val="28"/>
    </w:rPr>
  </w:style>
  <w:style w:type="character" w:styleId="a7">
    <w:name w:val="Strong"/>
    <w:uiPriority w:val="22"/>
    <w:qFormat/>
    <w:rsid w:val="00036582"/>
    <w:rPr>
      <w:b/>
    </w:rPr>
  </w:style>
  <w:style w:type="paragraph" w:styleId="a8">
    <w:name w:val="No Spacing"/>
    <w:basedOn w:val="a"/>
    <w:uiPriority w:val="1"/>
    <w:qFormat/>
    <w:rsid w:val="00036582"/>
    <w:pPr>
      <w:spacing w:after="0"/>
    </w:pPr>
  </w:style>
  <w:style w:type="paragraph" w:styleId="a9">
    <w:name w:val="Quote"/>
    <w:basedOn w:val="1"/>
    <w:link w:val="aa"/>
    <w:uiPriority w:val="29"/>
    <w:qFormat/>
    <w:rsid w:val="00036582"/>
    <w:pPr>
      <w:spacing w:before="360" w:after="360"/>
      <w:contextualSpacing/>
    </w:pPr>
    <w:rPr>
      <w:sz w:val="32"/>
    </w:rPr>
  </w:style>
  <w:style w:type="character" w:customStyle="1" w:styleId="aa">
    <w:name w:val="คำอ้างอิง อักขระ"/>
    <w:link w:val="a9"/>
    <w:uiPriority w:val="29"/>
    <w:rsid w:val="00036582"/>
    <w:rPr>
      <w:rFonts w:ascii="Times New Roman" w:eastAsia="MS Gothic" w:hAnsi="Times New Roman" w:cs="Angsana New"/>
      <w:bCs/>
      <w:color w:val="002776"/>
      <w:sz w:val="32"/>
      <w:szCs w:val="28"/>
    </w:rPr>
  </w:style>
  <w:style w:type="paragraph" w:styleId="ab">
    <w:name w:val="Intense Quote"/>
    <w:basedOn w:val="a9"/>
    <w:link w:val="ac"/>
    <w:uiPriority w:val="30"/>
    <w:qFormat/>
    <w:rsid w:val="00036582"/>
    <w:rPr>
      <w:color w:val="92D400"/>
    </w:rPr>
  </w:style>
  <w:style w:type="character" w:customStyle="1" w:styleId="ac">
    <w:name w:val="ทำให้คำอ้างอิงเป็นสีเข้มขึ้น อักขระ"/>
    <w:link w:val="ab"/>
    <w:uiPriority w:val="30"/>
    <w:rsid w:val="00036582"/>
    <w:rPr>
      <w:rFonts w:ascii="Times New Roman" w:eastAsia="MS Gothic" w:hAnsi="Times New Roman" w:cs="Angsana New"/>
      <w:bCs/>
      <w:color w:val="92D400"/>
      <w:sz w:val="32"/>
      <w:szCs w:val="28"/>
    </w:rPr>
  </w:style>
  <w:style w:type="paragraph" w:styleId="ad">
    <w:name w:val="List Paragraph"/>
    <w:basedOn w:val="a"/>
    <w:uiPriority w:val="34"/>
    <w:rsid w:val="005841CF"/>
    <w:pPr>
      <w:ind w:left="720"/>
      <w:contextualSpacing/>
    </w:pPr>
  </w:style>
  <w:style w:type="table" w:styleId="ae">
    <w:name w:val="Table Grid"/>
    <w:basedOn w:val="a1"/>
    <w:uiPriority w:val="59"/>
    <w:rsid w:val="0058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a1"/>
    <w:uiPriority w:val="50"/>
    <w:rsid w:val="005841CF"/>
    <w:rPr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0CA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277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277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277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2776"/>
      </w:tcPr>
    </w:tblStylePr>
    <w:tblStylePr w:type="band1Vert">
      <w:tblPr/>
      <w:tcPr>
        <w:shd w:val="clear" w:color="auto" w:fill="6295FF"/>
      </w:tcPr>
    </w:tblStylePr>
    <w:tblStylePr w:type="band1Horz">
      <w:tblPr/>
      <w:tcPr>
        <w:shd w:val="clear" w:color="auto" w:fill="6295FF"/>
      </w:tcPr>
    </w:tblStylePr>
  </w:style>
  <w:style w:type="character" w:styleId="af">
    <w:name w:val="Hyperlink"/>
    <w:uiPriority w:val="99"/>
    <w:unhideWhenUsed/>
    <w:rsid w:val="005841CF"/>
    <w:rPr>
      <w:color w:val="00A1DE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552D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ข้อความบอลลูน อักขระ"/>
    <w:link w:val="af0"/>
    <w:uiPriority w:val="99"/>
    <w:semiHidden/>
    <w:rsid w:val="007552D5"/>
    <w:rPr>
      <w:rFonts w:ascii="Tahoma" w:hAnsi="Tahoma" w:cs="Tahoma"/>
      <w:sz w:val="16"/>
      <w:szCs w:val="16"/>
      <w:lang w:val="en-GB" w:eastAsia="ja-JP" w:bidi="ar-SA"/>
    </w:rPr>
  </w:style>
  <w:style w:type="character" w:customStyle="1" w:styleId="apple-converted-space">
    <w:name w:val="apple-converted-space"/>
    <w:rsid w:val="00D96AF0"/>
  </w:style>
  <w:style w:type="paragraph" w:customStyle="1" w:styleId="11">
    <w:name w:val="รายการย่อหน้า1"/>
    <w:basedOn w:val="a"/>
    <w:rsid w:val="00D96AF0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077181"/>
    <w:pPr>
      <w:tabs>
        <w:tab w:val="center" w:pos="4513"/>
        <w:tab w:val="right" w:pos="9026"/>
      </w:tabs>
    </w:pPr>
  </w:style>
  <w:style w:type="character" w:customStyle="1" w:styleId="af3">
    <w:name w:val="หัวกระดาษ อักขระ"/>
    <w:link w:val="af2"/>
    <w:uiPriority w:val="99"/>
    <w:rsid w:val="00077181"/>
    <w:rPr>
      <w:szCs w:val="22"/>
      <w:lang w:val="en-GB" w:eastAsia="ja-JP" w:bidi="ar-SA"/>
    </w:rPr>
  </w:style>
  <w:style w:type="paragraph" w:styleId="af4">
    <w:name w:val="footer"/>
    <w:basedOn w:val="a"/>
    <w:link w:val="af5"/>
    <w:uiPriority w:val="99"/>
    <w:unhideWhenUsed/>
    <w:rsid w:val="00077181"/>
    <w:pPr>
      <w:tabs>
        <w:tab w:val="center" w:pos="4513"/>
        <w:tab w:val="right" w:pos="9026"/>
      </w:tabs>
    </w:pPr>
  </w:style>
  <w:style w:type="character" w:customStyle="1" w:styleId="af5">
    <w:name w:val="ท้ายกระดาษ อักขระ"/>
    <w:link w:val="af4"/>
    <w:uiPriority w:val="99"/>
    <w:rsid w:val="00077181"/>
    <w:rPr>
      <w:szCs w:val="22"/>
      <w:lang w:val="en-GB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1111.go.th/%20&#3605;&#3641;&#3657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5307A-1DF9-4CF3-89C9-2F7AD394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nniljianskul</dc:creator>
  <cp:lastModifiedBy>took</cp:lastModifiedBy>
  <cp:revision>7</cp:revision>
  <cp:lastPrinted>2019-07-05T05:00:00Z</cp:lastPrinted>
  <dcterms:created xsi:type="dcterms:W3CDTF">2019-07-04T04:53:00Z</dcterms:created>
  <dcterms:modified xsi:type="dcterms:W3CDTF">2024-03-18T02:52:00Z</dcterms:modified>
</cp:coreProperties>
</file>