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การขอรับใบอนุญาตทำงานของคนต่างด้าวตามกฎหมายว่าด้วยการส่งเสริมการลงทุนหรือกฎหมายอื่น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E44771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เป็นคนต่างด้าวเข้ามาทำงานในราชอาณาจักรได้รับสิทธิพิเศษตามกฎหมายว่าด้วยการส่งเสริมการลงทุนกฎหมายว่าด้วยการนิคมอุตสาหกรรมแห่งประเทศไทยและกฎหมายว่าด้วยปิโตรเลีย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* 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ระยะเวลาที่กำหนดสำหรับการขออนุญาตทำงานของคนต่างด้าวทุกกรณีที่มีปริมาณคำขอไม่เกิน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คำขอต่อพนักงานเจ้าหน้าที่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คนต่อวันอย่างไรก็ตามระยะเวลาในการดำเนินการอาจยาวกว่าที่กำหนดไว้ทั้งนี้ขึ้นอยู่กับคำขอที่รับเข้ามามีปริมาณที่มากกว่าจำนวนการให้บริการตาม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สรุปความเห็นต่อนายทะเบียน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นายทะเบียนพิจารณาลงนามในใบอนุญาตทำงาน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คนต่างด้าวต้องลงลายมือชื่อในใบอนุญาตทำงาน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lastRenderedPageBreak/>
              <w:t>ต่อหน้าเจ้าหน้าที่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แบบรายละเอียดประกอบหนังสือแจ้งการอนุญาตตามมาตรา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แห่งพ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การทำงานของคนต่างด้าว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2551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4477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สำนักบริหารแรงงานต่างด้าว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รูปถ่ายคนต่างด้าวครึ่งตัวหน้าตรงแต่งกายสุภาพขนาด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x 4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เซ็นติเมตรจำนวน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4477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ถ่ายไม่เกิน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ที่แสดงว่าได้รับอนุญาตให้เข้ามาทำงานตามกฎหมายอื่นเช่นหนังสือจากสำนักงานคณะกรรมการส่งเสริมการลงทุ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(BOI)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หรือหนังสือจากการนิคมอุตสาหกรรมแห่งประเทศไทย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(IEAT)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หรือหนังสือจากกรมเชื้อเพลิงธรรมชาติ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4477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หนังสือเดินทางหรือใบสำคัญประจำตัวคนต่างด้าวและใบสำคัญถิ่นที่อยู่พร้อมสำเนา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4477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กรมการกงสุล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สำเนาหนังสือรับรองการจดทะเบียนนิติบุคคล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4477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ค่าธรรมเนียมใบอนุญาตที่มีอายุไม่เกิน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750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1,500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ปีให้ชำระค่าธรรมเนียมสำหรับระยะเวลาที่เกิน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ปีเพิ่มขึ้นตามอัตราใน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สำนักบริหารแรงงานต่างด้าวกรมการจัดหางานโทรศัพท์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0 2245 2769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รายละเอียดประกอบหนังสือแจ้งการอนุญาตตามมาตรา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12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แห่งพระราชบัญญัติการทำงานของคนต่างด้าวพ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ศ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 2551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E44771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การขอรับใบอนุญาตทำงานของคนต่างด้าวตามกฎหมายว่าด้วยการส่งเสริมการลงทุนหรือกฎหมายอื่น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กระบวนงานบริการที่ต่อเนื่องจากหน่วยงานอื่น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ร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บ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การทำงานของคนต่างด้าวพ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2551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7.0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การขอรับใบอนุญาตทำงานของคนต่างด้าวตามกฎหมายว่าด้วยการส่งเสริมการลงทุนหรือกฎหมายอื่น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lastRenderedPageBreak/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06EE2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296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44771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71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D775B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2016-11-08T05:46:00Z</dcterms:created>
  <dcterms:modified xsi:type="dcterms:W3CDTF">2016-11-08T05:46:00Z</dcterms:modified>
</cp:coreProperties>
</file>